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4FA69" w14:textId="77777777" w:rsidR="006B5DDF" w:rsidRPr="00D95944" w:rsidRDefault="006B5DDF" w:rsidP="006B5DDF">
      <w:pPr>
        <w:rPr>
          <w:i/>
          <w:iCs/>
          <w:u w:val="single"/>
        </w:rPr>
      </w:pPr>
      <w:r w:rsidRPr="00D95944">
        <w:rPr>
          <w:i/>
          <w:iCs/>
          <w:u w:val="single"/>
        </w:rPr>
        <w:t>Important Tips:</w:t>
      </w:r>
    </w:p>
    <w:p w14:paraId="6C575B2B" w14:textId="77777777" w:rsidR="006B5DDF" w:rsidRPr="00D95944" w:rsidRDefault="006B5DDF" w:rsidP="006B5DDF">
      <w:pPr>
        <w:pStyle w:val="ListParagraph"/>
        <w:numPr>
          <w:ilvl w:val="0"/>
          <w:numId w:val="1"/>
        </w:numPr>
        <w:rPr>
          <w:i/>
          <w:iCs/>
        </w:rPr>
      </w:pPr>
      <w:r>
        <w:rPr>
          <w:i/>
          <w:iCs/>
        </w:rPr>
        <w:t xml:space="preserve">ONE </w:t>
      </w:r>
      <w:r>
        <w:t xml:space="preserve">idea per paragraph. </w:t>
      </w:r>
    </w:p>
    <w:p w14:paraId="6E517655" w14:textId="77777777" w:rsidR="006B5DDF" w:rsidRPr="009108F7" w:rsidRDefault="006B5DDF" w:rsidP="006B5DDF">
      <w:pPr>
        <w:pStyle w:val="ListParagraph"/>
        <w:numPr>
          <w:ilvl w:val="0"/>
          <w:numId w:val="1"/>
        </w:numPr>
        <w:rPr>
          <w:i/>
          <w:iCs/>
        </w:rPr>
      </w:pPr>
      <w:r>
        <w:t>Present tense, unless referring to the past for historical purposes.</w:t>
      </w:r>
    </w:p>
    <w:p w14:paraId="46358281" w14:textId="77777777" w:rsidR="006B5DDF" w:rsidRPr="00E166B0" w:rsidRDefault="006B5DDF" w:rsidP="006B5DDF">
      <w:pPr>
        <w:pStyle w:val="ListParagraph"/>
        <w:numPr>
          <w:ilvl w:val="0"/>
          <w:numId w:val="1"/>
        </w:numPr>
        <w:rPr>
          <w:i/>
          <w:iCs/>
        </w:rPr>
      </w:pPr>
      <w:r>
        <w:t xml:space="preserve">Copy and paste the introduction into the conclusion, and then re-word. </w:t>
      </w:r>
    </w:p>
    <w:p w14:paraId="0DDC70CC" w14:textId="77777777" w:rsidR="006B5DDF" w:rsidRPr="009108F7" w:rsidRDefault="006B5DDF" w:rsidP="006B5DDF">
      <w:pPr>
        <w:pStyle w:val="ListParagraph"/>
        <w:numPr>
          <w:ilvl w:val="0"/>
          <w:numId w:val="1"/>
        </w:numPr>
        <w:rPr>
          <w:i/>
          <w:iCs/>
        </w:rPr>
      </w:pPr>
      <w:r>
        <w:t>USE ‘linking’ words … therefore, henceforth, thus, consequently, as a result, ergo, etc etc.</w:t>
      </w:r>
    </w:p>
    <w:p w14:paraId="5CE00518" w14:textId="77777777" w:rsidR="006B5DDF" w:rsidRPr="009108F7" w:rsidRDefault="006B5DDF" w:rsidP="006B5DDF">
      <w:pPr>
        <w:pStyle w:val="ListParagraph"/>
        <w:numPr>
          <w:ilvl w:val="0"/>
          <w:numId w:val="1"/>
        </w:numPr>
        <w:rPr>
          <w:i/>
          <w:iCs/>
        </w:rPr>
      </w:pPr>
      <w:r>
        <w:t xml:space="preserve">An essay should have at least ten research sources listed in the bibliography. The majority of these would be ‘peer-reviewed’ journal articles and books. </w:t>
      </w:r>
    </w:p>
    <w:p w14:paraId="19305265" w14:textId="77777777" w:rsidR="006B5DDF" w:rsidRPr="009108F7" w:rsidRDefault="006B5DDF" w:rsidP="006B5DDF">
      <w:pPr>
        <w:pStyle w:val="ListParagraph"/>
        <w:numPr>
          <w:ilvl w:val="0"/>
          <w:numId w:val="1"/>
        </w:numPr>
        <w:rPr>
          <w:i/>
          <w:iCs/>
        </w:rPr>
      </w:pPr>
      <w:r>
        <w:t>Using in-text citations and direct quotations to reference the material, the writer needs to draw their own insights and conclusions using the existing information that is sourced.</w:t>
      </w:r>
    </w:p>
    <w:p w14:paraId="6DD5BD03" w14:textId="77777777" w:rsidR="006B5DDF" w:rsidRPr="00386250" w:rsidRDefault="006B5DDF" w:rsidP="006B5DDF">
      <w:pPr>
        <w:pStyle w:val="ListParagraph"/>
        <w:numPr>
          <w:ilvl w:val="0"/>
          <w:numId w:val="1"/>
        </w:numPr>
        <w:rPr>
          <w:i/>
          <w:iCs/>
        </w:rPr>
      </w:pPr>
      <w:r>
        <w:t xml:space="preserve">The essay is designed to show </w:t>
      </w:r>
      <w:proofErr w:type="gramStart"/>
      <w:r>
        <w:t>one’s</w:t>
      </w:r>
      <w:proofErr w:type="gramEnd"/>
      <w:r>
        <w:t xml:space="preserve"> understanding of the topic and demonstrate the research that has been undertaken.</w:t>
      </w:r>
    </w:p>
    <w:p w14:paraId="3BC11181" w14:textId="77777777" w:rsidR="006B5DDF" w:rsidRPr="00D20273" w:rsidRDefault="006B5DDF" w:rsidP="006B5DDF">
      <w:pPr>
        <w:pStyle w:val="ListParagraph"/>
        <w:numPr>
          <w:ilvl w:val="0"/>
          <w:numId w:val="1"/>
        </w:numPr>
        <w:rPr>
          <w:i/>
          <w:iCs/>
        </w:rPr>
      </w:pPr>
      <w:r>
        <w:t xml:space="preserve">Use Times New Roman (12) font with 1.5 spacing. Unless otherwise directed. </w:t>
      </w:r>
    </w:p>
    <w:p w14:paraId="78C94D9D" w14:textId="77777777" w:rsidR="006B5DDF" w:rsidRPr="00D95944" w:rsidRDefault="006B5DDF" w:rsidP="006B5DDF">
      <w:pPr>
        <w:pStyle w:val="ListParagraph"/>
        <w:numPr>
          <w:ilvl w:val="0"/>
          <w:numId w:val="1"/>
        </w:numPr>
        <w:rPr>
          <w:i/>
          <w:iCs/>
        </w:rPr>
      </w:pPr>
      <w:r>
        <w:t xml:space="preserve">A Cover Page is essential to present a professional piece of work. </w:t>
      </w:r>
    </w:p>
    <w:p w14:paraId="5DB37260" w14:textId="77777777" w:rsidR="006B5DDF" w:rsidRDefault="006B5DDF" w:rsidP="006B5DDF">
      <w:pPr>
        <w:rPr>
          <w:i/>
          <w:iCs/>
        </w:rPr>
      </w:pPr>
    </w:p>
    <w:p w14:paraId="4837ADE8" w14:textId="77777777" w:rsidR="006B5DDF" w:rsidRDefault="006B5DDF" w:rsidP="006B5DDF">
      <w:pPr>
        <w:rPr>
          <w:i/>
          <w:iCs/>
          <w:u w:val="single"/>
        </w:rPr>
      </w:pPr>
      <w:r w:rsidRPr="00D95944">
        <w:rPr>
          <w:i/>
          <w:iCs/>
          <w:u w:val="single"/>
        </w:rPr>
        <w:t>My Writing Style:</w:t>
      </w:r>
    </w:p>
    <w:p w14:paraId="1B177FBD" w14:textId="77777777" w:rsidR="006B5DDF" w:rsidRPr="00A433F9" w:rsidRDefault="006B5DDF" w:rsidP="006B5DDF">
      <w:pPr>
        <w:pStyle w:val="ListParagraph"/>
        <w:numPr>
          <w:ilvl w:val="0"/>
          <w:numId w:val="6"/>
        </w:numPr>
        <w:rPr>
          <w:i/>
          <w:iCs/>
          <w:u w:val="single"/>
        </w:rPr>
      </w:pPr>
      <w:r>
        <w:t xml:space="preserve">I use a ‘literature review’ style that incorporates the critical analysis of existing material on the topic. Therefore, my bibliographies are very extensive. </w:t>
      </w:r>
    </w:p>
    <w:p w14:paraId="6F8C430F" w14:textId="77777777" w:rsidR="006B5DDF" w:rsidRPr="00443FC5" w:rsidRDefault="006B5DDF" w:rsidP="006B5DDF">
      <w:pPr>
        <w:pStyle w:val="ListParagraph"/>
        <w:numPr>
          <w:ilvl w:val="0"/>
          <w:numId w:val="6"/>
        </w:numPr>
        <w:rPr>
          <w:i/>
          <w:iCs/>
          <w:u w:val="single"/>
        </w:rPr>
      </w:pPr>
      <w:r>
        <w:t xml:space="preserve">I try to make my paragraphs flow in a distinct order of topical relevance: largest to smallest, important to trivial, timeline, etc. </w:t>
      </w:r>
    </w:p>
    <w:p w14:paraId="72F588A3" w14:textId="77777777" w:rsidR="006B5DDF" w:rsidRPr="000306B8" w:rsidRDefault="006B5DDF" w:rsidP="006B5DDF">
      <w:pPr>
        <w:pStyle w:val="ListParagraph"/>
        <w:numPr>
          <w:ilvl w:val="0"/>
          <w:numId w:val="6"/>
        </w:numPr>
        <w:rPr>
          <w:i/>
          <w:iCs/>
          <w:u w:val="single"/>
        </w:rPr>
      </w:pPr>
      <w:r>
        <w:t>I will attempt to contract the viewpoints of differing authors on the same topic. This demonstrates the complexity of the issue and the often dynamism of the issue.</w:t>
      </w:r>
    </w:p>
    <w:p w14:paraId="5087CE86" w14:textId="77777777" w:rsidR="006B5DDF" w:rsidRPr="000306B8" w:rsidRDefault="006B5DDF" w:rsidP="006B5DDF">
      <w:pPr>
        <w:pStyle w:val="ListParagraph"/>
        <w:numPr>
          <w:ilvl w:val="0"/>
          <w:numId w:val="6"/>
        </w:numPr>
        <w:rPr>
          <w:i/>
          <w:iCs/>
          <w:u w:val="single"/>
        </w:rPr>
      </w:pPr>
      <w:r>
        <w:t xml:space="preserve">I end a paragraph with my own insight or recommendations. </w:t>
      </w:r>
    </w:p>
    <w:p w14:paraId="050AC785" w14:textId="77777777" w:rsidR="006B5DDF" w:rsidRPr="00443FC5" w:rsidRDefault="006B5DDF" w:rsidP="006B5DDF">
      <w:pPr>
        <w:pStyle w:val="ListParagraph"/>
        <w:rPr>
          <w:i/>
          <w:iCs/>
          <w:u w:val="single"/>
        </w:rPr>
      </w:pPr>
    </w:p>
    <w:p w14:paraId="0994EED2" w14:textId="77777777" w:rsidR="006B5DDF" w:rsidRDefault="006B5DDF" w:rsidP="006B5DDF">
      <w:r>
        <w:rPr>
          <w:i/>
          <w:iCs/>
          <w:u w:val="single"/>
        </w:rPr>
        <w:t>E.g (This is from the top of my head, and the sources are fictional).</w:t>
      </w:r>
    </w:p>
    <w:p w14:paraId="319A95ED" w14:textId="77777777" w:rsidR="006B5DDF" w:rsidRPr="0016709B" w:rsidRDefault="006B5DDF" w:rsidP="006B5DDF">
      <w:pPr>
        <w:rPr>
          <w:b/>
          <w:bCs/>
        </w:rPr>
      </w:pPr>
      <w:r>
        <w:rPr>
          <w:b/>
          <w:bCs/>
        </w:rPr>
        <w:t xml:space="preserve">The post-modern economic issue of tertiary industry dependence is underpinned by Australia’s over-productive service industry. </w:t>
      </w:r>
      <w:r w:rsidRPr="0016709B">
        <w:rPr>
          <w:b/>
          <w:bCs/>
        </w:rPr>
        <w:t xml:space="preserve">Smith (2012) demonstrates the Australian economy is a </w:t>
      </w:r>
      <w:r>
        <w:rPr>
          <w:b/>
          <w:bCs/>
        </w:rPr>
        <w:t xml:space="preserve">B2B </w:t>
      </w:r>
      <w:r w:rsidRPr="0016709B">
        <w:rPr>
          <w:b/>
          <w:bCs/>
        </w:rPr>
        <w:t xml:space="preserve">service-based network of professionals that exchange services for mutual benefit. This is the core foundation behind the buoyant share market and incredible pool of skilled labour as the economy specialises in the education of professionals in commerce, business, </w:t>
      </w:r>
      <w:proofErr w:type="gramStart"/>
      <w:r w:rsidRPr="0016709B">
        <w:rPr>
          <w:b/>
          <w:bCs/>
        </w:rPr>
        <w:t>hospitality</w:t>
      </w:r>
      <w:proofErr w:type="gramEnd"/>
      <w:r w:rsidRPr="0016709B">
        <w:rPr>
          <w:b/>
          <w:bCs/>
        </w:rPr>
        <w:t xml:space="preserve"> and trades. However, Roger (2019) implies that a highly specialised economy increases the risk of financial collapse due to an over-reliance on a single source of national income. The logos behind this argument is derived from the financial theory of diversification, wherein a large pool of income sources provides greater protection from unsystematic volatility. Therefore, </w:t>
      </w:r>
      <w:proofErr w:type="gramStart"/>
      <w:r w:rsidRPr="0016709B">
        <w:rPr>
          <w:b/>
          <w:bCs/>
        </w:rPr>
        <w:t>it can be seen that the</w:t>
      </w:r>
      <w:proofErr w:type="gramEnd"/>
      <w:r w:rsidRPr="0016709B">
        <w:rPr>
          <w:b/>
          <w:bCs/>
        </w:rPr>
        <w:t xml:space="preserve"> economic structure of the sovereign state of Australia is highly contentious with a strong discourse for a greater focus on alternatively industries without a comparative advantage.</w:t>
      </w:r>
    </w:p>
    <w:p w14:paraId="12768250" w14:textId="77777777" w:rsidR="006B5DDF" w:rsidRPr="00E166B0" w:rsidRDefault="006B5DDF" w:rsidP="006B5DDF">
      <w:pPr>
        <w:rPr>
          <w:u w:val="single"/>
        </w:rPr>
      </w:pPr>
      <w:r w:rsidRPr="00E166B0">
        <w:rPr>
          <w:u w:val="single"/>
        </w:rPr>
        <w:t>Key structural points from above^</w:t>
      </w:r>
    </w:p>
    <w:p w14:paraId="6771E90A" w14:textId="77777777" w:rsidR="006B5DDF" w:rsidRDefault="006B5DDF" w:rsidP="006B5DDF">
      <w:pPr>
        <w:pStyle w:val="ListParagraph"/>
        <w:numPr>
          <w:ilvl w:val="0"/>
          <w:numId w:val="7"/>
        </w:numPr>
      </w:pPr>
      <w:r>
        <w:t>I start the extract with a line that defines the topic for the paragraph.</w:t>
      </w:r>
    </w:p>
    <w:p w14:paraId="18060465" w14:textId="77777777" w:rsidR="006B5DDF" w:rsidRDefault="006B5DDF" w:rsidP="006B5DDF">
      <w:pPr>
        <w:pStyle w:val="ListParagraph"/>
        <w:numPr>
          <w:ilvl w:val="0"/>
          <w:numId w:val="7"/>
        </w:numPr>
      </w:pPr>
      <w:r>
        <w:t>Immediately refer to a source, Smith (2012), and explain my understanding of the text.</w:t>
      </w:r>
    </w:p>
    <w:p w14:paraId="39E34F6A" w14:textId="77777777" w:rsidR="006B5DDF" w:rsidRDefault="006B5DDF" w:rsidP="006B5DDF">
      <w:pPr>
        <w:pStyle w:val="ListParagraph"/>
        <w:numPr>
          <w:ilvl w:val="0"/>
          <w:numId w:val="7"/>
        </w:numPr>
      </w:pPr>
      <w:r>
        <w:t>Utilise a concept learned in lectures, tutors.</w:t>
      </w:r>
    </w:p>
    <w:p w14:paraId="606A5C3D" w14:textId="77777777" w:rsidR="006B5DDF" w:rsidRDefault="006B5DDF" w:rsidP="006B5DDF">
      <w:pPr>
        <w:pStyle w:val="ListParagraph"/>
        <w:numPr>
          <w:ilvl w:val="0"/>
          <w:numId w:val="7"/>
        </w:numPr>
      </w:pPr>
      <w:r>
        <w:t xml:space="preserve">Introduce a counter-source, Roger (2019), this presents an alternate viewpoint. </w:t>
      </w:r>
    </w:p>
    <w:p w14:paraId="6B617BFB" w14:textId="77777777" w:rsidR="006B5DDF" w:rsidRDefault="006B5DDF" w:rsidP="006B5DDF">
      <w:pPr>
        <w:pStyle w:val="ListParagraph"/>
        <w:numPr>
          <w:ilvl w:val="0"/>
          <w:numId w:val="7"/>
        </w:numPr>
      </w:pPr>
      <w:r>
        <w:t>Explain this alternative viewpoint.</w:t>
      </w:r>
    </w:p>
    <w:p w14:paraId="2F8EDBDA" w14:textId="4C92581B" w:rsidR="006B5DDF" w:rsidRPr="006B5DDF" w:rsidRDefault="006B5DDF" w:rsidP="006B5DDF">
      <w:pPr>
        <w:pStyle w:val="ListParagraph"/>
        <w:numPr>
          <w:ilvl w:val="0"/>
          <w:numId w:val="7"/>
        </w:numPr>
      </w:pPr>
      <w:r>
        <w:t>Provide my own insight and thoughts on the issue. Using the word ‘therefore’ as a linking word.</w:t>
      </w:r>
    </w:p>
    <w:p w14:paraId="5977904E" w14:textId="7575496D" w:rsidR="0083793C" w:rsidRPr="00354BF3" w:rsidRDefault="00FC091C">
      <w:r>
        <w:rPr>
          <w:b/>
          <w:bCs/>
        </w:rPr>
        <w:lastRenderedPageBreak/>
        <w:t xml:space="preserve">Essay: </w:t>
      </w:r>
      <w:r w:rsidR="00354BF3">
        <w:t xml:space="preserve"> Primarily used as a tool to discuss a topic that is controversial or riddled with multiplicity and differing viewpoints.</w:t>
      </w:r>
    </w:p>
    <w:p w14:paraId="16F2B143" w14:textId="675BBA5E" w:rsidR="00FC091C" w:rsidRDefault="00FC091C" w:rsidP="00FC091C">
      <w:pPr>
        <w:pStyle w:val="ListParagraph"/>
        <w:numPr>
          <w:ilvl w:val="0"/>
          <w:numId w:val="1"/>
        </w:numPr>
      </w:pPr>
      <w:r w:rsidRPr="004755A7">
        <w:rPr>
          <w:i/>
          <w:iCs/>
        </w:rPr>
        <w:t>Introduction:</w:t>
      </w:r>
      <w:r>
        <w:t xml:space="preserve"> Present the concept, issue or idea that will be discussed. Identify the sources of information that will be provided as evidence to support different arguments. Introduce the duality or multiplicity of viewpoints that will be deconstructed in the body of work.</w:t>
      </w:r>
    </w:p>
    <w:p w14:paraId="4509A0B5" w14:textId="77777777" w:rsidR="00FC091C" w:rsidRDefault="00FC091C" w:rsidP="00FC091C">
      <w:pPr>
        <w:pStyle w:val="ListParagraph"/>
      </w:pPr>
    </w:p>
    <w:p w14:paraId="61549F7C" w14:textId="49C37903" w:rsidR="008B4DBD" w:rsidRDefault="00FC091C" w:rsidP="008B4DBD">
      <w:pPr>
        <w:pStyle w:val="ListParagraph"/>
        <w:numPr>
          <w:ilvl w:val="0"/>
          <w:numId w:val="1"/>
        </w:numPr>
      </w:pPr>
      <w:r w:rsidRPr="004755A7">
        <w:rPr>
          <w:i/>
          <w:iCs/>
        </w:rPr>
        <w:t>Body:</w:t>
      </w:r>
      <w:r>
        <w:t xml:space="preserve"> </w:t>
      </w:r>
      <w:r w:rsidRPr="008B4DBD">
        <w:rPr>
          <w:highlight w:val="yellow"/>
        </w:rPr>
        <w:t>Theme line that identifies the sub-topic, dimension or perspective that will be discussed in each paragraph (one theme per paragraph).</w:t>
      </w:r>
    </w:p>
    <w:p w14:paraId="18F4D5B5" w14:textId="04FFE0B2" w:rsidR="00FC091C" w:rsidRDefault="00FC091C" w:rsidP="00FC091C">
      <w:pPr>
        <w:pStyle w:val="ListParagraph"/>
      </w:pPr>
      <w:r>
        <w:t xml:space="preserve">The body needs to flow from either macro-ideology to microcosm, timeline in the form of past to present or sequential cause of events. Present the basic argument for one perspective and then utilise academic or online resource to support its validity. </w:t>
      </w:r>
    </w:p>
    <w:p w14:paraId="006ECA79" w14:textId="77777777" w:rsidR="00FC091C" w:rsidRDefault="00FC091C" w:rsidP="00FC091C">
      <w:pPr>
        <w:pStyle w:val="ListParagraph"/>
      </w:pPr>
      <w:r>
        <w:t xml:space="preserve">Juxtapose the primal argument with an alternative viewpoint that disputes the initial/common perception of the issue. </w:t>
      </w:r>
    </w:p>
    <w:p w14:paraId="6D98FAAA" w14:textId="1D672390" w:rsidR="00FC091C" w:rsidRDefault="00FC091C" w:rsidP="00FC091C">
      <w:pPr>
        <w:pStyle w:val="ListParagraph"/>
      </w:pPr>
      <w:r>
        <w:t xml:space="preserve">Finally, summarise the duality and present a critical piece of information for its presence and its enduring legacy on the wider issue. Ideally, this should lead into the next sub-topic that will be discussed in the next paragraph. </w:t>
      </w:r>
    </w:p>
    <w:p w14:paraId="18CBFCB1" w14:textId="64A9E0AD" w:rsidR="00FC091C" w:rsidRDefault="00FC091C" w:rsidP="00FC091C">
      <w:pPr>
        <w:pStyle w:val="ListParagraph"/>
      </w:pPr>
    </w:p>
    <w:p w14:paraId="641D2689" w14:textId="686A1522" w:rsidR="00FC091C" w:rsidRDefault="00FC091C" w:rsidP="00FC091C">
      <w:pPr>
        <w:pStyle w:val="ListParagraph"/>
        <w:numPr>
          <w:ilvl w:val="0"/>
          <w:numId w:val="1"/>
        </w:numPr>
      </w:pPr>
      <w:r w:rsidRPr="004755A7">
        <w:rPr>
          <w:i/>
          <w:iCs/>
        </w:rPr>
        <w:t>Conclusion:</w:t>
      </w:r>
      <w:r>
        <w:t xml:space="preserve"> </w:t>
      </w:r>
      <w:r w:rsidR="00354BF3">
        <w:t xml:space="preserve">Summarise the high-level ideas from both sides of the argument and re-enforce the evidence that provides the backbone for both elements of the topic. MUST provide critical insight or prediction into the possible impacts of the duality within the issue. Also, it may be necessary to recommend solutions to the issue (if there is one). </w:t>
      </w:r>
    </w:p>
    <w:p w14:paraId="2A75B047" w14:textId="7FF857D3" w:rsidR="00FC091C" w:rsidRDefault="00FC091C">
      <w:pPr>
        <w:rPr>
          <w:b/>
          <w:bCs/>
        </w:rPr>
      </w:pPr>
    </w:p>
    <w:p w14:paraId="754E3728" w14:textId="18689DFC" w:rsidR="00FC091C" w:rsidRDefault="00354BF3">
      <w:r>
        <w:rPr>
          <w:b/>
          <w:bCs/>
        </w:rPr>
        <w:t>Op</w:t>
      </w:r>
      <w:r w:rsidR="00EA538D">
        <w:rPr>
          <w:b/>
          <w:bCs/>
        </w:rPr>
        <w:t>inion</w:t>
      </w:r>
      <w:r>
        <w:rPr>
          <w:b/>
          <w:bCs/>
        </w:rPr>
        <w:t xml:space="preserve"> Ed</w:t>
      </w:r>
      <w:r w:rsidR="00EA538D">
        <w:rPr>
          <w:b/>
          <w:bCs/>
        </w:rPr>
        <w:t>itorial</w:t>
      </w:r>
      <w:r w:rsidR="00FC091C">
        <w:rPr>
          <w:b/>
          <w:bCs/>
        </w:rPr>
        <w:t xml:space="preserve">: </w:t>
      </w:r>
      <w:r>
        <w:t xml:space="preserve">Stream of consciousness form that is usually used to present various thoughts on multiple issues within a vertical of human society. There may not be a coherent argument or obvious links between the themes that are presented. However, an overall conclusion must be reached that provides an interesting/unforeseen insight into the nature of humanity, </w:t>
      </w:r>
      <w:proofErr w:type="gramStart"/>
      <w:r>
        <w:t>business</w:t>
      </w:r>
      <w:proofErr w:type="gramEnd"/>
      <w:r>
        <w:t xml:space="preserve"> or society. It is best employed for heterodox concepts that challenge the norm or status quo.</w:t>
      </w:r>
    </w:p>
    <w:p w14:paraId="7D45DE18" w14:textId="79D1F218" w:rsidR="00354BF3" w:rsidRDefault="00354BF3" w:rsidP="00354BF3">
      <w:pPr>
        <w:pStyle w:val="ListParagraph"/>
        <w:numPr>
          <w:ilvl w:val="0"/>
          <w:numId w:val="1"/>
        </w:numPr>
      </w:pPr>
      <w:r w:rsidRPr="004755A7">
        <w:rPr>
          <w:i/>
          <w:iCs/>
        </w:rPr>
        <w:t>Introduction:</w:t>
      </w:r>
      <w:r>
        <w:t xml:space="preserve"> Presentation of overall idea with a stream of concepts that will be used to construct the opinion that will be developed within the piece. </w:t>
      </w:r>
    </w:p>
    <w:p w14:paraId="0641810D" w14:textId="2C6D4C77" w:rsidR="00354BF3" w:rsidRDefault="00354BF3" w:rsidP="00354BF3">
      <w:pPr>
        <w:pStyle w:val="ListParagraph"/>
        <w:numPr>
          <w:ilvl w:val="0"/>
          <w:numId w:val="1"/>
        </w:numPr>
      </w:pPr>
      <w:r w:rsidRPr="004755A7">
        <w:rPr>
          <w:i/>
          <w:iCs/>
        </w:rPr>
        <w:t>Body:</w:t>
      </w:r>
      <w:r>
        <w:t xml:space="preserve"> </w:t>
      </w:r>
      <w:r w:rsidR="000B728C">
        <w:t>One paragraph per concept that is linked by the overall opinion on the issue. Paragraphs will be short with minimal statistical evidence, but rather full of subjective content that is charged with pathos and emotion (ethos). Logos and rationality will be displaced for maximum impact on the audience.</w:t>
      </w:r>
    </w:p>
    <w:p w14:paraId="781B43E0" w14:textId="6A84676A" w:rsidR="000B728C" w:rsidRPr="00354BF3" w:rsidRDefault="000B728C" w:rsidP="00354BF3">
      <w:pPr>
        <w:pStyle w:val="ListParagraph"/>
        <w:numPr>
          <w:ilvl w:val="0"/>
          <w:numId w:val="1"/>
        </w:numPr>
      </w:pPr>
      <w:r w:rsidRPr="004755A7">
        <w:rPr>
          <w:i/>
          <w:iCs/>
        </w:rPr>
        <w:t>Conclusion:</w:t>
      </w:r>
      <w:r>
        <w:t xml:space="preserve"> Call to action, with an insight piece on the possible impacts </w:t>
      </w:r>
      <w:proofErr w:type="gramStart"/>
      <w:r>
        <w:t>as a result of</w:t>
      </w:r>
      <w:proofErr w:type="gramEnd"/>
      <w:r>
        <w:t xml:space="preserve"> lack of action. Hook to finish the piece or memorable line.</w:t>
      </w:r>
    </w:p>
    <w:p w14:paraId="05251D10" w14:textId="7BD89061" w:rsidR="00FC091C" w:rsidRDefault="00FC091C">
      <w:pPr>
        <w:rPr>
          <w:b/>
          <w:bCs/>
        </w:rPr>
      </w:pPr>
    </w:p>
    <w:p w14:paraId="3E27C177" w14:textId="60FA545E" w:rsidR="00FC091C" w:rsidRDefault="00FC091C">
      <w:pPr>
        <w:rPr>
          <w:b/>
          <w:bCs/>
        </w:rPr>
      </w:pPr>
      <w:r>
        <w:rPr>
          <w:b/>
          <w:bCs/>
        </w:rPr>
        <w:t xml:space="preserve">Report: </w:t>
      </w:r>
      <w:r w:rsidR="000B728C" w:rsidRPr="000B728C">
        <w:t xml:space="preserve">Illustrate the facts, </w:t>
      </w:r>
      <w:proofErr w:type="gramStart"/>
      <w:r w:rsidR="000B728C" w:rsidRPr="000B728C">
        <w:t>statistics</w:t>
      </w:r>
      <w:proofErr w:type="gramEnd"/>
      <w:r w:rsidR="000B728C" w:rsidRPr="000B728C">
        <w:t xml:space="preserve"> and trends within a certain subject matter. The purpose of the piece is to influence the SMEs and inform the </w:t>
      </w:r>
      <w:proofErr w:type="gramStart"/>
      <w:r w:rsidR="000B728C" w:rsidRPr="000B728C">
        <w:t>general public</w:t>
      </w:r>
      <w:proofErr w:type="gramEnd"/>
      <w:r w:rsidR="000B728C" w:rsidRPr="000B728C">
        <w:t xml:space="preserve"> of the issue, concept or phenomenon.</w:t>
      </w:r>
      <w:r w:rsidR="000B728C">
        <w:rPr>
          <w:b/>
          <w:bCs/>
        </w:rPr>
        <w:t xml:space="preserve"> </w:t>
      </w:r>
    </w:p>
    <w:p w14:paraId="7E8380A6" w14:textId="12AE1D2A" w:rsidR="000B728C" w:rsidRDefault="000B728C" w:rsidP="000B728C">
      <w:pPr>
        <w:pStyle w:val="ListParagraph"/>
        <w:numPr>
          <w:ilvl w:val="0"/>
          <w:numId w:val="2"/>
        </w:numPr>
      </w:pPr>
      <w:r w:rsidRPr="004755A7">
        <w:rPr>
          <w:i/>
          <w:iCs/>
        </w:rPr>
        <w:t>Executive Summary:</w:t>
      </w:r>
      <w:r>
        <w:t xml:space="preserve"> Identify the methodology that will be used to undertake the research (whether that be primary research through applied or theoretical pathways). Outline the format of the report and its purpose, this may be to inform, persuade, provide </w:t>
      </w:r>
      <w:proofErr w:type="gramStart"/>
      <w:r>
        <w:t>recommendations</w:t>
      </w:r>
      <w:proofErr w:type="gramEnd"/>
      <w:r>
        <w:t xml:space="preserve"> or extrapolate on an existing topic.</w:t>
      </w:r>
    </w:p>
    <w:p w14:paraId="3CA18257" w14:textId="11E42855" w:rsidR="000B728C" w:rsidRDefault="000B728C" w:rsidP="000B728C">
      <w:pPr>
        <w:pStyle w:val="ListParagraph"/>
        <w:numPr>
          <w:ilvl w:val="0"/>
          <w:numId w:val="2"/>
        </w:numPr>
      </w:pPr>
      <w:r w:rsidRPr="004755A7">
        <w:rPr>
          <w:i/>
          <w:iCs/>
        </w:rPr>
        <w:lastRenderedPageBreak/>
        <w:t>Introduction:</w:t>
      </w:r>
      <w:r>
        <w:t xml:space="preserve"> Initial presentation of the concept, idea or topic with the generic background and history that contextualises the importance of the report. Convey any duality, multiplicity or controversial opinions, schools of thought or research biases that will be deconstructed in the discussion and findings. Also, notify the reader of the sources of information (if applicable).</w:t>
      </w:r>
    </w:p>
    <w:p w14:paraId="78EBFD86" w14:textId="38E26ACE" w:rsidR="000B728C" w:rsidRDefault="000B728C" w:rsidP="000B728C">
      <w:pPr>
        <w:pStyle w:val="ListParagraph"/>
        <w:numPr>
          <w:ilvl w:val="0"/>
          <w:numId w:val="2"/>
        </w:numPr>
      </w:pPr>
      <w:r w:rsidRPr="004755A7">
        <w:rPr>
          <w:i/>
          <w:iCs/>
        </w:rPr>
        <w:t>Sub-Area (1,2,3):</w:t>
      </w:r>
      <w:r>
        <w:t xml:space="preserve"> Each sub-area will be detailed with their own data inclusive of tables, figures, </w:t>
      </w:r>
      <w:proofErr w:type="gramStart"/>
      <w:r>
        <w:t>graphs</w:t>
      </w:r>
      <w:proofErr w:type="gramEnd"/>
      <w:r>
        <w:t xml:space="preserve"> and numerical/statistical evidence. These sub-areas will be broken down into smaller sub-topics that assist the reader in understanding the topic. </w:t>
      </w:r>
      <w:r w:rsidR="005F0D37">
        <w:t xml:space="preserve">It should flow, </w:t>
      </w:r>
      <w:proofErr w:type="gramStart"/>
      <w:r w:rsidR="005F0D37">
        <w:t>similar to</w:t>
      </w:r>
      <w:proofErr w:type="gramEnd"/>
      <w:r w:rsidR="005F0D37">
        <w:t xml:space="preserve"> an essay, with a logic sequencing pattern that slowly expands the knowledge of the reader.</w:t>
      </w:r>
    </w:p>
    <w:p w14:paraId="61283042" w14:textId="3DFBED86" w:rsidR="005F0D37" w:rsidRDefault="005F0D37" w:rsidP="000B728C">
      <w:pPr>
        <w:pStyle w:val="ListParagraph"/>
        <w:numPr>
          <w:ilvl w:val="0"/>
          <w:numId w:val="2"/>
        </w:numPr>
      </w:pPr>
      <w:r w:rsidRPr="00D32689">
        <w:rPr>
          <w:i/>
          <w:iCs/>
        </w:rPr>
        <w:t>Recommendations:</w:t>
      </w:r>
      <w:r>
        <w:t xml:space="preserve"> This is an exclusive and separate section that uses the information presented throughout the report to analytically dispose any possible alternatives, solutions or changes that can be made to existing frameworks to mitigate the risks or impacts of the issue at hand. Return to any duality and convey their importance as a restriction to the implementation of the recommendations.</w:t>
      </w:r>
    </w:p>
    <w:p w14:paraId="3AB6394D" w14:textId="10B80666" w:rsidR="00FC091C" w:rsidRPr="005F0D37" w:rsidRDefault="005F0D37" w:rsidP="005F0D37">
      <w:pPr>
        <w:pStyle w:val="ListParagraph"/>
        <w:numPr>
          <w:ilvl w:val="0"/>
          <w:numId w:val="2"/>
        </w:numPr>
      </w:pPr>
      <w:r w:rsidRPr="00D32689">
        <w:rPr>
          <w:i/>
          <w:iCs/>
        </w:rPr>
        <w:t>Conclusion:</w:t>
      </w:r>
      <w:r>
        <w:t xml:space="preserve"> Summarise the data and differing perspectives on the issue. Outline the importance of the recommendations and the overall impact if they are employed as suggested.</w:t>
      </w:r>
    </w:p>
    <w:p w14:paraId="36A5DA7B" w14:textId="216F6383" w:rsidR="00FC091C" w:rsidRDefault="00FC091C">
      <w:pPr>
        <w:rPr>
          <w:b/>
          <w:bCs/>
        </w:rPr>
      </w:pPr>
      <w:r>
        <w:rPr>
          <w:b/>
          <w:bCs/>
        </w:rPr>
        <w:t>Newspaper Artic</w:t>
      </w:r>
      <w:r w:rsidR="005F0D37">
        <w:rPr>
          <w:b/>
          <w:bCs/>
        </w:rPr>
        <w:t xml:space="preserve">le: </w:t>
      </w:r>
      <w:r w:rsidR="005F0D37" w:rsidRPr="00CA125B">
        <w:t xml:space="preserve">Same format </w:t>
      </w:r>
      <w:r w:rsidR="00CA125B" w:rsidRPr="00CA125B">
        <w:t>as an essay. However, the body of work is separated even further to minimise the length of paragraphs.</w:t>
      </w:r>
      <w:r w:rsidR="00CA125B">
        <w:rPr>
          <w:b/>
          <w:bCs/>
        </w:rPr>
        <w:t xml:space="preserve"> </w:t>
      </w:r>
    </w:p>
    <w:p w14:paraId="49494F10" w14:textId="0CFBDFD5" w:rsidR="00CA125B" w:rsidRDefault="00CA125B" w:rsidP="00151033">
      <w:pPr>
        <w:pStyle w:val="ListParagraph"/>
        <w:numPr>
          <w:ilvl w:val="0"/>
          <w:numId w:val="4"/>
        </w:numPr>
      </w:pPr>
      <w:r w:rsidRPr="00D32689">
        <w:rPr>
          <w:i/>
          <w:iCs/>
        </w:rPr>
        <w:t>Hook:</w:t>
      </w:r>
      <w:r>
        <w:t xml:space="preserve"> Introductory statement that is intentionally inflammatory that will entice the audience to read the article. This will be synonymous with the headline. </w:t>
      </w:r>
    </w:p>
    <w:p w14:paraId="35C6974A" w14:textId="0063B56B" w:rsidR="0048470A" w:rsidRPr="005F0D37" w:rsidRDefault="0048470A" w:rsidP="00151033">
      <w:pPr>
        <w:pStyle w:val="ListParagraph"/>
        <w:numPr>
          <w:ilvl w:val="0"/>
          <w:numId w:val="4"/>
        </w:numPr>
      </w:pPr>
      <w:r w:rsidRPr="00D32689">
        <w:rPr>
          <w:i/>
          <w:iCs/>
        </w:rPr>
        <w:t>Body:</w:t>
      </w:r>
      <w:r>
        <w:t xml:space="preserve"> Each paragraph has two elements: (1) introduction of concept or contextualisation, (2) written quote or statistical evidence to support the claim. </w:t>
      </w:r>
      <w:proofErr w:type="gramStart"/>
      <w:r>
        <w:t>Counter-arguments</w:t>
      </w:r>
      <w:proofErr w:type="gramEnd"/>
      <w:r>
        <w:t xml:space="preserve"> or </w:t>
      </w:r>
      <w:r w:rsidR="00740C03">
        <w:t>extension of the arguments with sub-topics are presented with different paragraphs.</w:t>
      </w:r>
    </w:p>
    <w:p w14:paraId="6EC1EE02" w14:textId="5FD3F087" w:rsidR="00FC091C" w:rsidRPr="00740C03" w:rsidRDefault="00740C03" w:rsidP="00151033">
      <w:pPr>
        <w:pStyle w:val="ListParagraph"/>
        <w:numPr>
          <w:ilvl w:val="0"/>
          <w:numId w:val="4"/>
        </w:numPr>
      </w:pPr>
      <w:r w:rsidRPr="00D32689">
        <w:rPr>
          <w:i/>
          <w:iCs/>
        </w:rPr>
        <w:t>Conclusion:</w:t>
      </w:r>
      <w:r>
        <w:t xml:space="preserve"> The ‘final hook’ that summaries any duality and the viewpoints at hand. Needs to be a memorable conclusion that </w:t>
      </w:r>
      <w:r w:rsidR="00151033">
        <w:t>emphasises</w:t>
      </w:r>
      <w:r>
        <w:t xml:space="preserve"> the</w:t>
      </w:r>
      <w:r w:rsidR="00151033">
        <w:t xml:space="preserve"> over-arching impacts on everyday life.</w:t>
      </w:r>
      <w:r>
        <w:t xml:space="preserve"> </w:t>
      </w:r>
    </w:p>
    <w:p w14:paraId="0FD7FBBA" w14:textId="77777777" w:rsidR="00151033" w:rsidRDefault="00151033">
      <w:pPr>
        <w:rPr>
          <w:b/>
          <w:bCs/>
        </w:rPr>
      </w:pPr>
    </w:p>
    <w:p w14:paraId="1B053048" w14:textId="6536368F" w:rsidR="00FC091C" w:rsidRDefault="00FC091C">
      <w:r>
        <w:rPr>
          <w:b/>
          <w:bCs/>
        </w:rPr>
        <w:t>Thesis</w:t>
      </w:r>
      <w:r w:rsidR="00D32689">
        <w:rPr>
          <w:b/>
          <w:bCs/>
        </w:rPr>
        <w:t>/Journal Article</w:t>
      </w:r>
      <w:r>
        <w:rPr>
          <w:b/>
          <w:bCs/>
        </w:rPr>
        <w:t>:</w:t>
      </w:r>
      <w:r w:rsidR="00151033">
        <w:rPr>
          <w:b/>
          <w:bCs/>
        </w:rPr>
        <w:t xml:space="preserve"> </w:t>
      </w:r>
      <w:r w:rsidR="00151033">
        <w:t>Research piece within the framework of a scientific experiment.</w:t>
      </w:r>
      <w:r w:rsidR="00440F15">
        <w:t xml:space="preserve"> </w:t>
      </w:r>
    </w:p>
    <w:p w14:paraId="37714476" w14:textId="0E9DA8BE" w:rsidR="00440F15" w:rsidRDefault="00E50B33" w:rsidP="00440F15">
      <w:pPr>
        <w:pStyle w:val="ListParagraph"/>
        <w:numPr>
          <w:ilvl w:val="0"/>
          <w:numId w:val="5"/>
        </w:numPr>
      </w:pPr>
      <w:r w:rsidRPr="00D32689">
        <w:rPr>
          <w:i/>
          <w:iCs/>
        </w:rPr>
        <w:t>Foreword</w:t>
      </w:r>
      <w:r w:rsidR="00440F15" w:rsidRPr="00D32689">
        <w:rPr>
          <w:i/>
          <w:iCs/>
        </w:rPr>
        <w:t>:</w:t>
      </w:r>
      <w:r w:rsidR="00440F15">
        <w:t xml:space="preserve"> </w:t>
      </w:r>
      <w:r>
        <w:t>Acknowledge of any contributors.</w:t>
      </w:r>
    </w:p>
    <w:p w14:paraId="265A300A" w14:textId="1F7E11C4" w:rsidR="00E50B33" w:rsidRDefault="008B4DBD" w:rsidP="00440F15">
      <w:pPr>
        <w:pStyle w:val="ListParagraph"/>
        <w:numPr>
          <w:ilvl w:val="0"/>
          <w:numId w:val="5"/>
        </w:numPr>
      </w:pPr>
      <w:r>
        <w:rPr>
          <w:i/>
          <w:iCs/>
        </w:rPr>
        <w:t>Abstract</w:t>
      </w:r>
      <w:r w:rsidR="00E50B33" w:rsidRPr="00D32689">
        <w:rPr>
          <w:i/>
          <w:iCs/>
        </w:rPr>
        <w:t>:</w:t>
      </w:r>
      <w:r w:rsidR="00E50B33">
        <w:t xml:space="preserve"> Statement of intent with </w:t>
      </w:r>
      <w:r w:rsidR="00797E06">
        <w:t>an explanation of the purpose of the paper. Any methodologies that will be used are outlined. Any mitigating circumstances that affect t</w:t>
      </w:r>
      <w:r w:rsidR="00104A24">
        <w:t xml:space="preserve">he output of the piece are to be conceded and recognised. </w:t>
      </w:r>
    </w:p>
    <w:p w14:paraId="6E38D42B" w14:textId="3B7BF4D4" w:rsidR="00104A24" w:rsidRDefault="00104A24" w:rsidP="00440F15">
      <w:pPr>
        <w:pStyle w:val="ListParagraph"/>
        <w:numPr>
          <w:ilvl w:val="0"/>
          <w:numId w:val="5"/>
        </w:numPr>
      </w:pPr>
      <w:r w:rsidRPr="00D32689">
        <w:rPr>
          <w:i/>
          <w:iCs/>
        </w:rPr>
        <w:t>Introduction:</w:t>
      </w:r>
      <w:r>
        <w:t xml:space="preserve"> Any duality or dichotomy </w:t>
      </w:r>
      <w:r w:rsidR="00044D58">
        <w:t xml:space="preserve">that will be deconstructed. Plus, any academic insight that will be referenced, </w:t>
      </w:r>
      <w:proofErr w:type="gramStart"/>
      <w:r w:rsidR="00044D58">
        <w:t>alluded</w:t>
      </w:r>
      <w:proofErr w:type="gramEnd"/>
      <w:r w:rsidR="00044D58">
        <w:t xml:space="preserve"> or rebuked. Provide brief background into the topic as well.</w:t>
      </w:r>
      <w:r w:rsidR="00EC512F">
        <w:t xml:space="preserve"> Hypothesise the results that will be achieved. </w:t>
      </w:r>
    </w:p>
    <w:p w14:paraId="328F2085" w14:textId="6229BDEA" w:rsidR="00044D58" w:rsidRDefault="00BC3EE1" w:rsidP="00440F15">
      <w:pPr>
        <w:pStyle w:val="ListParagraph"/>
        <w:numPr>
          <w:ilvl w:val="0"/>
          <w:numId w:val="5"/>
        </w:numPr>
      </w:pPr>
      <w:r w:rsidRPr="00D32689">
        <w:rPr>
          <w:i/>
          <w:iCs/>
        </w:rPr>
        <w:t>Essay on Concept:</w:t>
      </w:r>
      <w:r>
        <w:t xml:space="preserve"> This is traditionally presented as an individual section. The essay can be deconstructed into its different </w:t>
      </w:r>
      <w:r w:rsidR="00EC512F">
        <w:t>components</w:t>
      </w:r>
      <w:r>
        <w:t xml:space="preserve">, instead of </w:t>
      </w:r>
      <w:r w:rsidR="00EC512F">
        <w:t>a consolidated piece.</w:t>
      </w:r>
    </w:p>
    <w:p w14:paraId="766797AA" w14:textId="6E2C6CC9" w:rsidR="00EC512F" w:rsidRDefault="00EC512F" w:rsidP="00440F15">
      <w:pPr>
        <w:pStyle w:val="ListParagraph"/>
        <w:numPr>
          <w:ilvl w:val="0"/>
          <w:numId w:val="5"/>
        </w:numPr>
      </w:pPr>
      <w:r w:rsidRPr="00D32689">
        <w:rPr>
          <w:i/>
          <w:iCs/>
        </w:rPr>
        <w:t>Methodology of Research:</w:t>
      </w:r>
      <w:r>
        <w:t xml:space="preserve"> </w:t>
      </w:r>
      <w:r w:rsidR="00E972D5">
        <w:t xml:space="preserve">Outline the steps that are undertaken to complete the research. Highlight the key metrics, data points, assumptions </w:t>
      </w:r>
      <w:r w:rsidR="00D003CE">
        <w:t>and any other important factors that are integral to the performance of the</w:t>
      </w:r>
      <w:r w:rsidR="00A51E14">
        <w:t xml:space="preserve"> statistical</w:t>
      </w:r>
      <w:r w:rsidR="00D003CE">
        <w:t xml:space="preserve"> model or </w:t>
      </w:r>
      <w:r w:rsidR="00A51E14">
        <w:t xml:space="preserve">original </w:t>
      </w:r>
      <w:r w:rsidR="00D003CE">
        <w:t xml:space="preserve">formulae. </w:t>
      </w:r>
    </w:p>
    <w:p w14:paraId="39564FAF" w14:textId="54E320FD" w:rsidR="00A51E14" w:rsidRDefault="00A51E14" w:rsidP="00440F15">
      <w:pPr>
        <w:pStyle w:val="ListParagraph"/>
        <w:numPr>
          <w:ilvl w:val="0"/>
          <w:numId w:val="5"/>
        </w:numPr>
      </w:pPr>
      <w:r w:rsidRPr="00D32689">
        <w:rPr>
          <w:i/>
          <w:iCs/>
        </w:rPr>
        <w:t>Findings:</w:t>
      </w:r>
      <w:r>
        <w:t xml:space="preserve"> Present the data in various formats that is compatible with the </w:t>
      </w:r>
      <w:r w:rsidR="00D27F72">
        <w:t xml:space="preserve">tone of the thesis. Ensure to presents as many angles as possible, this will make the discussion more interesting and complex for the reader. </w:t>
      </w:r>
    </w:p>
    <w:p w14:paraId="28755CE5" w14:textId="41F73ACB" w:rsidR="00D27F72" w:rsidRDefault="00D27F72" w:rsidP="00440F15">
      <w:pPr>
        <w:pStyle w:val="ListParagraph"/>
        <w:numPr>
          <w:ilvl w:val="0"/>
          <w:numId w:val="5"/>
        </w:numPr>
      </w:pPr>
      <w:r w:rsidRPr="00D32689">
        <w:rPr>
          <w:i/>
          <w:iCs/>
        </w:rPr>
        <w:lastRenderedPageBreak/>
        <w:t>Discussion:</w:t>
      </w:r>
      <w:r>
        <w:t xml:space="preserve"> Deconstruct any duality </w:t>
      </w:r>
      <w:r w:rsidR="00B6638D">
        <w:t xml:space="preserve">within the issue with reference to the findings. Highlight and convey any possible reasons for variances in the data and explain the existence of any outliers. Always present the </w:t>
      </w:r>
      <w:r w:rsidR="004755A7">
        <w:t>counterpoints</w:t>
      </w:r>
      <w:r w:rsidR="00B6638D">
        <w:t xml:space="preserve"> that may be used as rebukes in future academic works. </w:t>
      </w:r>
    </w:p>
    <w:p w14:paraId="76C1BCF0" w14:textId="6999121F" w:rsidR="00AA774F" w:rsidRDefault="00AA774F" w:rsidP="00440F15">
      <w:pPr>
        <w:pStyle w:val="ListParagraph"/>
        <w:numPr>
          <w:ilvl w:val="0"/>
          <w:numId w:val="5"/>
        </w:numPr>
      </w:pPr>
      <w:r w:rsidRPr="00D32689">
        <w:rPr>
          <w:i/>
          <w:iCs/>
        </w:rPr>
        <w:t>Recommendations:</w:t>
      </w:r>
      <w:r>
        <w:t xml:space="preserve"> Provide insights into solutions that can be used to mitigate the risks and negative outcomes of the problem or concept that is being researched. This </w:t>
      </w:r>
      <w:r w:rsidR="00F351CA">
        <w:t xml:space="preserve">should </w:t>
      </w:r>
      <w:r w:rsidR="001E30FB">
        <w:t xml:space="preserve">be relevant in a timeless sense. The recommendations </w:t>
      </w:r>
      <w:r w:rsidR="000F4030">
        <w:t>should be open to critique and create a dialogue in the academic community for future research.</w:t>
      </w:r>
    </w:p>
    <w:p w14:paraId="30592B58" w14:textId="69674C05" w:rsidR="000F4030" w:rsidRDefault="000F4030" w:rsidP="00440F15">
      <w:pPr>
        <w:pStyle w:val="ListParagraph"/>
        <w:numPr>
          <w:ilvl w:val="0"/>
          <w:numId w:val="5"/>
        </w:numPr>
      </w:pPr>
      <w:r w:rsidRPr="00D32689">
        <w:rPr>
          <w:i/>
          <w:iCs/>
        </w:rPr>
        <w:t>Conclusion:</w:t>
      </w:r>
      <w:r>
        <w:t xml:space="preserve"> Summarise any duality and </w:t>
      </w:r>
      <w:r w:rsidR="00755400">
        <w:t xml:space="preserve">the differing perspectives on the issue. Overview the findings and main discussion points. Outline the importance of the key recommendations and </w:t>
      </w:r>
      <w:r w:rsidR="00EA538D">
        <w:t>how the research fits into the current portfolio of academic resources on the topic.</w:t>
      </w:r>
    </w:p>
    <w:p w14:paraId="3ADC3C1A" w14:textId="4F04BC37" w:rsidR="00EA538D" w:rsidRDefault="00EA538D" w:rsidP="00440F15">
      <w:pPr>
        <w:pStyle w:val="ListParagraph"/>
        <w:numPr>
          <w:ilvl w:val="0"/>
          <w:numId w:val="5"/>
        </w:numPr>
      </w:pPr>
      <w:r w:rsidRPr="00D32689">
        <w:rPr>
          <w:i/>
          <w:iCs/>
        </w:rPr>
        <w:t>Glossary of Terms:</w:t>
      </w:r>
      <w:r>
        <w:t xml:space="preserve"> Key terms that are used in the paper, provide a definition.</w:t>
      </w:r>
    </w:p>
    <w:p w14:paraId="03B573B5" w14:textId="05139767" w:rsidR="00EA538D" w:rsidRPr="00151033" w:rsidRDefault="00EA538D" w:rsidP="00440F15">
      <w:pPr>
        <w:pStyle w:val="ListParagraph"/>
        <w:numPr>
          <w:ilvl w:val="0"/>
          <w:numId w:val="5"/>
        </w:numPr>
      </w:pPr>
      <w:r w:rsidRPr="00D32689">
        <w:rPr>
          <w:i/>
          <w:iCs/>
        </w:rPr>
        <w:t>Bibliography:</w:t>
      </w:r>
      <w:r>
        <w:t xml:space="preserve"> Ha</w:t>
      </w:r>
      <w:r w:rsidR="004755A7">
        <w:t>r</w:t>
      </w:r>
      <w:r>
        <w:t>vard referencing style</w:t>
      </w:r>
      <w:r w:rsidR="008B4DBD">
        <w:t xml:space="preserve"> (or APA).</w:t>
      </w:r>
      <w:r>
        <w:t xml:space="preserve"> May also use footnotes throughout the paper for any ambiguous notes that are employed.</w:t>
      </w:r>
    </w:p>
    <w:sectPr w:rsidR="00EA538D" w:rsidRPr="00151033">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CA04E5" w14:textId="77777777" w:rsidR="00BE5E92" w:rsidRDefault="00BE5E92" w:rsidP="00FC091C">
      <w:pPr>
        <w:spacing w:after="0" w:line="240" w:lineRule="auto"/>
      </w:pPr>
      <w:r>
        <w:separator/>
      </w:r>
    </w:p>
  </w:endnote>
  <w:endnote w:type="continuationSeparator" w:id="0">
    <w:p w14:paraId="7F0FFF80" w14:textId="77777777" w:rsidR="00BE5E92" w:rsidRDefault="00BE5E92" w:rsidP="00FC0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E76FCD" w14:textId="77777777" w:rsidR="00BE5E92" w:rsidRDefault="00BE5E92" w:rsidP="00FC091C">
      <w:pPr>
        <w:spacing w:after="0" w:line="240" w:lineRule="auto"/>
      </w:pPr>
      <w:r>
        <w:separator/>
      </w:r>
    </w:p>
  </w:footnote>
  <w:footnote w:type="continuationSeparator" w:id="0">
    <w:p w14:paraId="702DE0A3" w14:textId="77777777" w:rsidR="00BE5E92" w:rsidRDefault="00BE5E92" w:rsidP="00FC0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8D00C" w14:textId="6AE1D71F" w:rsidR="00FC091C" w:rsidRDefault="00FC091C">
    <w:pPr>
      <w:pStyle w:val="Header"/>
    </w:pPr>
    <w:r>
      <w:rPr>
        <w:noProof/>
      </w:rPr>
      <mc:AlternateContent>
        <mc:Choice Requires="wps">
          <w:drawing>
            <wp:anchor distT="0" distB="0" distL="118745" distR="118745" simplePos="0" relativeHeight="251659264" behindDoc="1" locked="0" layoutInCell="1" allowOverlap="0" wp14:anchorId="7506A077" wp14:editId="1A46FE21">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00F53EF6" w14:textId="3DB44E8B" w:rsidR="00FC091C" w:rsidRDefault="00FC091C">
                              <w:pPr>
                                <w:pStyle w:val="Header"/>
                                <w:jc w:val="center"/>
                                <w:rPr>
                                  <w:caps/>
                                  <w:color w:val="FFFFFF" w:themeColor="background1"/>
                                </w:rPr>
                              </w:pPr>
                              <w:r>
                                <w:rPr>
                                  <w:caps/>
                                  <w:color w:val="FFFFFF" w:themeColor="background1"/>
                                </w:rPr>
                                <w:t>Wriitng structures</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506A077"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00F53EF6" w14:textId="3DB44E8B" w:rsidR="00FC091C" w:rsidRDefault="00FC091C">
                        <w:pPr>
                          <w:pStyle w:val="Header"/>
                          <w:jc w:val="center"/>
                          <w:rPr>
                            <w:caps/>
                            <w:color w:val="FFFFFF" w:themeColor="background1"/>
                          </w:rPr>
                        </w:pPr>
                        <w:r>
                          <w:rPr>
                            <w:caps/>
                            <w:color w:val="FFFFFF" w:themeColor="background1"/>
                          </w:rPr>
                          <w:t>Wriitng structures</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5C5CB1"/>
    <w:multiLevelType w:val="hybridMultilevel"/>
    <w:tmpl w:val="6A6E8B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5EB7EEA"/>
    <w:multiLevelType w:val="hybridMultilevel"/>
    <w:tmpl w:val="488CA3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C6A4E38"/>
    <w:multiLevelType w:val="hybridMultilevel"/>
    <w:tmpl w:val="13F03D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49A2D1C"/>
    <w:multiLevelType w:val="hybridMultilevel"/>
    <w:tmpl w:val="B32E8D10"/>
    <w:lvl w:ilvl="0" w:tplc="BCC2E96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7182D70"/>
    <w:multiLevelType w:val="hybridMultilevel"/>
    <w:tmpl w:val="DC02B2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3396AA6"/>
    <w:multiLevelType w:val="hybridMultilevel"/>
    <w:tmpl w:val="56987C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0BE269C"/>
    <w:multiLevelType w:val="hybridMultilevel"/>
    <w:tmpl w:val="C7B64C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6"/>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91C"/>
    <w:rsid w:val="000306B8"/>
    <w:rsid w:val="00030803"/>
    <w:rsid w:val="00044D58"/>
    <w:rsid w:val="000B728C"/>
    <w:rsid w:val="000F4030"/>
    <w:rsid w:val="00104A24"/>
    <w:rsid w:val="00151033"/>
    <w:rsid w:val="0016709B"/>
    <w:rsid w:val="00175657"/>
    <w:rsid w:val="001E30FB"/>
    <w:rsid w:val="002A1F90"/>
    <w:rsid w:val="002A5C3B"/>
    <w:rsid w:val="002C7450"/>
    <w:rsid w:val="00354BF3"/>
    <w:rsid w:val="00375B82"/>
    <w:rsid w:val="00386250"/>
    <w:rsid w:val="00440F15"/>
    <w:rsid w:val="00443FC5"/>
    <w:rsid w:val="004722EE"/>
    <w:rsid w:val="004755A7"/>
    <w:rsid w:val="0048470A"/>
    <w:rsid w:val="005E5919"/>
    <w:rsid w:val="005F0D37"/>
    <w:rsid w:val="006B5DDF"/>
    <w:rsid w:val="00740C03"/>
    <w:rsid w:val="00755400"/>
    <w:rsid w:val="00755577"/>
    <w:rsid w:val="00781ADC"/>
    <w:rsid w:val="007939BB"/>
    <w:rsid w:val="00797E06"/>
    <w:rsid w:val="00810C80"/>
    <w:rsid w:val="0083793C"/>
    <w:rsid w:val="008B4DBD"/>
    <w:rsid w:val="009108F7"/>
    <w:rsid w:val="0096273D"/>
    <w:rsid w:val="0097366C"/>
    <w:rsid w:val="009A32F7"/>
    <w:rsid w:val="00A433F9"/>
    <w:rsid w:val="00A51E14"/>
    <w:rsid w:val="00AA774F"/>
    <w:rsid w:val="00AE29A0"/>
    <w:rsid w:val="00B24573"/>
    <w:rsid w:val="00B6638D"/>
    <w:rsid w:val="00BC3EE1"/>
    <w:rsid w:val="00BD3816"/>
    <w:rsid w:val="00BE5E92"/>
    <w:rsid w:val="00C7492E"/>
    <w:rsid w:val="00CA125B"/>
    <w:rsid w:val="00CD7C0C"/>
    <w:rsid w:val="00D003CE"/>
    <w:rsid w:val="00D20273"/>
    <w:rsid w:val="00D27F72"/>
    <w:rsid w:val="00D32689"/>
    <w:rsid w:val="00D95944"/>
    <w:rsid w:val="00E166B0"/>
    <w:rsid w:val="00E50B33"/>
    <w:rsid w:val="00E972D5"/>
    <w:rsid w:val="00EA538D"/>
    <w:rsid w:val="00EC512F"/>
    <w:rsid w:val="00EE4597"/>
    <w:rsid w:val="00F351CA"/>
    <w:rsid w:val="00FC091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5BA2FC"/>
  <w15:chartTrackingRefBased/>
  <w15:docId w15:val="{BC773F66-F9A5-4F7A-9099-20DB8157F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09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091C"/>
  </w:style>
  <w:style w:type="paragraph" w:styleId="Footer">
    <w:name w:val="footer"/>
    <w:basedOn w:val="Normal"/>
    <w:link w:val="FooterChar"/>
    <w:uiPriority w:val="99"/>
    <w:unhideWhenUsed/>
    <w:rsid w:val="00FC09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091C"/>
  </w:style>
  <w:style w:type="paragraph" w:styleId="ListParagraph">
    <w:name w:val="List Paragraph"/>
    <w:basedOn w:val="Normal"/>
    <w:uiPriority w:val="34"/>
    <w:qFormat/>
    <w:rsid w:val="00FC09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1256</TotalTime>
  <Pages>4</Pages>
  <Words>1562</Words>
  <Characters>8904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Wriitng structures</dc:title>
  <dc:subject/>
  <dc:creator>Daniel Dell'Armi</dc:creator>
  <cp:keywords/>
  <dc:description/>
  <cp:lastModifiedBy>Daniel Dell'Armi</cp:lastModifiedBy>
  <cp:revision>56</cp:revision>
  <dcterms:created xsi:type="dcterms:W3CDTF">2020-12-27T02:55:00Z</dcterms:created>
  <dcterms:modified xsi:type="dcterms:W3CDTF">2021-02-13T00:25:00Z</dcterms:modified>
</cp:coreProperties>
</file>