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D3F" w:rsidRPr="00705386" w:rsidRDefault="008F3D3F" w:rsidP="00C06001">
      <w:pPr>
        <w:pStyle w:val="Title"/>
        <w:rPr>
          <w:highlight w:val="yellow"/>
        </w:rPr>
      </w:pPr>
      <w:r w:rsidRPr="00705386">
        <w:rPr>
          <w:highlight w:val="yellow"/>
        </w:rPr>
        <w:t>CF</w:t>
      </w:r>
    </w:p>
    <w:sdt>
      <w:sdtPr>
        <w:rPr>
          <w:highlight w:val="yellow"/>
        </w:rPr>
        <w:id w:val="79417811"/>
        <w:docPartObj>
          <w:docPartGallery w:val="Cover Pages"/>
          <w:docPartUnique/>
        </w:docPartObj>
      </w:sdtPr>
      <w:sdtEndPr>
        <w:rPr>
          <w:rFonts w:ascii="Times New Roman" w:eastAsia="Times New Roman" w:hAnsi="Times New Roman" w:cs="Times New Roman"/>
          <w:bCs/>
          <w:color w:val="000000"/>
          <w:sz w:val="23"/>
          <w:szCs w:val="23"/>
          <w:lang w:eastAsia="en-AU"/>
        </w:rPr>
      </w:sdtEndPr>
      <w:sdtContent>
        <w:p w:rsidR="005611B2" w:rsidRPr="00705386" w:rsidRDefault="006A329A">
          <w:pPr>
            <w:rPr>
              <w:highlight w:val="yellow"/>
            </w:rPr>
          </w:pPr>
          <w:r w:rsidRPr="006A329A">
            <w:rPr>
              <w:noProof/>
              <w:highlight w:val="yellow"/>
              <w:lang w:val="en-US" w:eastAsia="zh-TW"/>
            </w:rPr>
            <w:pict>
              <v:group id="_x0000_s1030" style="position:absolute;margin-left:0;margin-top:0;width:596.25pt;height:848.45pt;z-index:251660288;mso-position-horizontal:center;mso-position-horizontal-relative:page;mso-position-vertical:center;mso-position-vertical-relative:page" coordorigin="316,406" coordsize="11608,15028" o:allowincell="f">
                <v:group id="_x0000_s1031" style="position:absolute;left:316;top:406;width:11608;height:15028;mso-width-percent:950;mso-height-percent:950;mso-position-horizontal:center;mso-position-horizontal-relative:page;mso-position-vertical:center;mso-position-vertical-relative:page;mso-width-percent:950;mso-height-percent:950" coordorigin="321,406" coordsize="11600,15025" o:allowincell="f">
                  <v:rect id="_x0000_s1032" style="position:absolute;left:339;top:406;width:11582;height:15025;mso-width-relative:margin;v-text-anchor:middle" fillcolor="#8c8c8c [1772]" strokecolor="white [3212]" strokeweight="1pt">
                    <v:fill r:id="rId8" o:title="Zig zag" color2="#bfbfbf [2412]" type="pattern"/>
                    <v:shadow color="#d8d8d8 [2732]" offset="3pt,3pt" offset2="2pt,2pt"/>
                  </v:rect>
                  <v:rect id="_x0000_s1033" style="position:absolute;left:3446;top:406;width:8475;height:15025;mso-width-relative:margin" fillcolor="#737373 [1789]" strokecolor="white [3212]" strokeweight="1pt">
                    <v:shadow color="#d8d8d8 [2732]" offset="3pt,3pt" offset2="2pt,2pt"/>
                    <v:textbox style="mso-next-textbox:#_x0000_s1033" inset="18pt,108pt,36pt">
                      <w:txbxContent>
                        <w:sdt>
                          <w:sdtPr>
                            <w:rPr>
                              <w:color w:val="FFFFFF" w:themeColor="background1"/>
                              <w:sz w:val="80"/>
                              <w:szCs w:val="80"/>
                            </w:rPr>
                            <w:alias w:val="Title"/>
                            <w:id w:val="16962279"/>
                            <w:dataBinding w:prefixMappings="xmlns:ns0='http://schemas.openxmlformats.org/package/2006/metadata/core-properties' xmlns:ns1='http://purl.org/dc/elements/1.1/'" w:xpath="/ns0:coreProperties[1]/ns1:title[1]" w:storeItemID="{6C3C8BC8-F283-45AE-878A-BAB7291924A1}"/>
                            <w:text/>
                          </w:sdtPr>
                          <w:sdtContent>
                            <w:p w:rsidR="0095674E" w:rsidRDefault="0095674E">
                              <w:pPr>
                                <w:pStyle w:val="NoSpacing"/>
                                <w:rPr>
                                  <w:color w:val="FFFFFF" w:themeColor="background1"/>
                                  <w:sz w:val="80"/>
                                  <w:szCs w:val="80"/>
                                </w:rPr>
                              </w:pPr>
                              <w:r>
                                <w:rPr>
                                  <w:color w:val="FFFFFF" w:themeColor="background1"/>
                                  <w:sz w:val="80"/>
                                  <w:szCs w:val="80"/>
                                  <w:lang w:val="en-AU"/>
                                </w:rPr>
                                <w:t>Reasons for Australia’s Involvement in the Vietnam War</w:t>
                              </w:r>
                            </w:p>
                          </w:sdtContent>
                        </w:sdt>
                        <w:sdt>
                          <w:sdtPr>
                            <w:rPr>
                              <w:color w:val="FFFFFF" w:themeColor="background1"/>
                              <w:sz w:val="40"/>
                              <w:szCs w:val="40"/>
                            </w:rPr>
                            <w:alias w:val="Subtitle"/>
                            <w:id w:val="16962284"/>
                            <w:dataBinding w:prefixMappings="xmlns:ns0='http://schemas.openxmlformats.org/package/2006/metadata/core-properties' xmlns:ns1='http://purl.org/dc/elements/1.1/'" w:xpath="/ns0:coreProperties[1]/ns1:subject[1]" w:storeItemID="{6C3C8BC8-F283-45AE-878A-BAB7291924A1}"/>
                            <w:text/>
                          </w:sdtPr>
                          <w:sdtContent>
                            <w:p w:rsidR="0095674E" w:rsidRDefault="0095674E">
                              <w:pPr>
                                <w:pStyle w:val="NoSpacing"/>
                                <w:rPr>
                                  <w:color w:val="FFFFFF" w:themeColor="background1"/>
                                  <w:sz w:val="40"/>
                                  <w:szCs w:val="40"/>
                                </w:rPr>
                              </w:pPr>
                              <w:r>
                                <w:rPr>
                                  <w:color w:val="FFFFFF" w:themeColor="background1"/>
                                  <w:sz w:val="40"/>
                                  <w:szCs w:val="40"/>
                                  <w:lang w:val="en-AU"/>
                                </w:rPr>
                                <w:t>Study Unit: The Vietnam War</w:t>
                              </w:r>
                            </w:p>
                          </w:sdtContent>
                        </w:sdt>
                        <w:p w:rsidR="0095674E" w:rsidRDefault="0095674E">
                          <w:pPr>
                            <w:pStyle w:val="NoSpacing"/>
                            <w:rPr>
                              <w:color w:val="FFFFFF" w:themeColor="background1"/>
                            </w:rPr>
                          </w:pPr>
                        </w:p>
                        <w:sdt>
                          <w:sdtPr>
                            <w:rPr>
                              <w:color w:val="FFFFFF" w:themeColor="background1"/>
                            </w:rPr>
                            <w:alias w:val="Abstract"/>
                            <w:id w:val="16962290"/>
                            <w:showingPlcHdr/>
                            <w:dataBinding w:prefixMappings="xmlns:ns0='http://schemas.microsoft.com/office/2006/coverPageProps'" w:xpath="/ns0:CoverPageProperties[1]/ns0:Abstract[1]" w:storeItemID="{55AF091B-3C7A-41E3-B477-F2FDAA23CFDA}"/>
                            <w:text/>
                          </w:sdtPr>
                          <w:sdtContent>
                            <w:p w:rsidR="0095674E" w:rsidRDefault="0095674E">
                              <w:pPr>
                                <w:pStyle w:val="NoSpacing"/>
                                <w:rPr>
                                  <w:color w:val="FFFFFF" w:themeColor="background1"/>
                                </w:rPr>
                              </w:pPr>
                              <w:r>
                                <w:rPr>
                                  <w:color w:val="FFFFFF" w:themeColor="background1"/>
                                </w:rPr>
                                <w:t xml:space="preserve">     </w:t>
                              </w:r>
                            </w:p>
                          </w:sdtContent>
                        </w:sdt>
                        <w:p w:rsidR="0095674E" w:rsidRDefault="0095674E">
                          <w:pPr>
                            <w:pStyle w:val="NoSpacing"/>
                            <w:rPr>
                              <w:color w:val="FFFFFF" w:themeColor="background1"/>
                            </w:rPr>
                          </w:pPr>
                        </w:p>
                        <w:p w:rsidR="0095674E" w:rsidRDefault="0095674E">
                          <w:pPr>
                            <w:pStyle w:val="NoSpacing"/>
                            <w:rPr>
                              <w:color w:val="FFFFFF" w:themeColor="background1"/>
                            </w:rPr>
                          </w:pPr>
                          <w:r>
                            <w:rPr>
                              <w:rFonts w:ascii="Arial" w:hAnsi="Arial" w:cs="Arial"/>
                              <w:noProof/>
                              <w:sz w:val="20"/>
                              <w:szCs w:val="20"/>
                              <w:lang w:val="en-AU" w:eastAsia="en-AU"/>
                            </w:rPr>
                            <w:drawing>
                              <wp:inline distT="0" distB="0" distL="0" distR="0">
                                <wp:extent cx="3907359" cy="5610225"/>
                                <wp:effectExtent l="19050" t="0" r="0" b="0"/>
                                <wp:docPr id="3" name="il_fi" descr="http://www.freewebs.com/amc-extra/WW2%20Aussie%20Propagan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freewebs.com/amc-extra/WW2%20Aussie%20Propaganda.jpg"/>
                                        <pic:cNvPicPr>
                                          <a:picLocks noChangeAspect="1" noChangeArrowheads="1"/>
                                        </pic:cNvPicPr>
                                      </pic:nvPicPr>
                                      <pic:blipFill>
                                        <a:blip r:embed="rId9"/>
                                        <a:srcRect r="-54" b="4061"/>
                                        <a:stretch>
                                          <a:fillRect/>
                                        </a:stretch>
                                      </pic:blipFill>
                                      <pic:spPr bwMode="auto">
                                        <a:xfrm>
                                          <a:off x="0" y="0"/>
                                          <a:ext cx="3907359" cy="5610225"/>
                                        </a:xfrm>
                                        <a:prstGeom prst="rect">
                                          <a:avLst/>
                                        </a:prstGeom>
                                        <a:noFill/>
                                        <a:ln w="9525">
                                          <a:noFill/>
                                          <a:miter lim="800000"/>
                                          <a:headEnd/>
                                          <a:tailEnd/>
                                        </a:ln>
                                      </pic:spPr>
                                    </pic:pic>
                                  </a:graphicData>
                                </a:graphic>
                              </wp:inline>
                            </w:drawing>
                          </w:r>
                        </w:p>
                      </w:txbxContent>
                    </v:textbox>
                  </v:rect>
                  <v:group id="_x0000_s1034" style="position:absolute;left:321;top:3424;width:3125;height:6069" coordorigin="654,3599" coordsize="2880,5760">
                    <v:rect id="_x0000_s1035" style="position:absolute;left:2094;top:6479;width:1440;height:1440;flip:x;mso-width-relative:margin;v-text-anchor:middle" fillcolor="#a7bfde [1620]" strokecolor="white [3212]" strokeweight="1pt">
                      <v:fill opacity="52429f"/>
                      <v:shadow color="#d8d8d8 [2732]" offset="3pt,3pt" offset2="2pt,2pt"/>
                    </v:rect>
                    <v:rect id="_x0000_s1036" style="position:absolute;left:2094;top:5039;width:1440;height:1440;flip:x;mso-width-relative:margin;v-text-anchor:middle" fillcolor="#a7bfde [1620]" strokecolor="white [3212]" strokeweight="1pt">
                      <v:fill opacity=".5"/>
                      <v:shadow color="#d8d8d8 [2732]" offset="3pt,3pt" offset2="2pt,2pt"/>
                    </v:rect>
                    <v:rect id="_x0000_s1037" style="position:absolute;left:654;top:5039;width:1440;height:1440;flip:x;mso-width-relative:margin;v-text-anchor:middle" fillcolor="#a7bfde [1620]" strokecolor="white [3212]" strokeweight="1pt">
                      <v:fill opacity="52429f"/>
                      <v:shadow color="#d8d8d8 [2732]" offset="3pt,3pt" offset2="2pt,2pt"/>
                    </v:rect>
                    <v:rect id="_x0000_s1038" style="position:absolute;left:654;top:3599;width:1440;height:1440;flip:x;mso-width-relative:margin;v-text-anchor:middle" fillcolor="#a7bfde [1620]" strokecolor="white [3212]" strokeweight="1pt">
                      <v:fill opacity=".5"/>
                      <v:shadow color="#d8d8d8 [2732]" offset="3pt,3pt" offset2="2pt,2pt"/>
                    </v:rect>
                    <v:rect id="_x0000_s1039" style="position:absolute;left:654;top:6479;width:1440;height:1440;flip:x;mso-width-relative:margin;v-text-anchor:middle" fillcolor="#a7bfde [1620]" strokecolor="white [3212]" strokeweight="1pt">
                      <v:fill opacity=".5"/>
                      <v:shadow color="#d8d8d8 [2732]" offset="3pt,3pt" offset2="2pt,2pt"/>
                    </v:rect>
                    <v:rect id="_x0000_s1040" style="position:absolute;left:2094;top:7919;width:1440;height:1440;flip:x;mso-width-relative:margin;v-text-anchor:middle" fillcolor="#a7bfde [1620]" strokecolor="white [3212]" strokeweight="1pt">
                      <v:fill opacity=".5"/>
                      <v:shadow color="#d8d8d8 [2732]" offset="3pt,3pt" offset2="2pt,2pt"/>
                    </v:rect>
                  </v:group>
                  <v:rect id="_x0000_s1041" style="position:absolute;left:2690;top:406;width:1563;height:1518;flip:x;mso-width-relative:margin;v-text-anchor:bottom" fillcolor="#c0504d [3205]" strokecolor="white [3212]" strokeweight="1pt">
                    <v:shadow color="#d8d8d8 [2732]" offset="3pt,3pt" offset2="2pt,2pt"/>
                    <v:textbox style="mso-next-textbox:#_x0000_s1041">
                      <w:txbxContent>
                        <w:sdt>
                          <w:sdtPr>
                            <w:rPr>
                              <w:color w:val="FFFFFF" w:themeColor="background1"/>
                              <w:sz w:val="52"/>
                              <w:szCs w:val="52"/>
                            </w:rPr>
                            <w:alias w:val="Year"/>
                            <w:id w:val="16962274"/>
                            <w:dataBinding w:prefixMappings="xmlns:ns0='http://schemas.microsoft.com/office/2006/coverPageProps'" w:xpath="/ns0:CoverPageProperties[1]/ns0:PublishDate[1]" w:storeItemID="{55AF091B-3C7A-41E3-B477-F2FDAA23CFDA}"/>
                            <w:date w:fullDate="2012-05-01T00:00:00Z">
                              <w:dateFormat w:val="yyyy"/>
                              <w:lid w:val="en-US"/>
                              <w:storeMappedDataAs w:val="dateTime"/>
                              <w:calendar w:val="gregorian"/>
                            </w:date>
                          </w:sdtPr>
                          <w:sdtContent>
                            <w:p w:rsidR="0095674E" w:rsidRDefault="0095674E">
                              <w:pPr>
                                <w:jc w:val="center"/>
                                <w:rPr>
                                  <w:color w:val="FFFFFF" w:themeColor="background1"/>
                                  <w:sz w:val="48"/>
                                  <w:szCs w:val="52"/>
                                </w:rPr>
                              </w:pPr>
                              <w:r>
                                <w:rPr>
                                  <w:color w:val="FFFFFF" w:themeColor="background1"/>
                                  <w:sz w:val="52"/>
                                  <w:szCs w:val="52"/>
                                  <w:lang w:val="en-US"/>
                                </w:rPr>
                                <w:t>2012</w:t>
                              </w:r>
                            </w:p>
                          </w:sdtContent>
                        </w:sdt>
                      </w:txbxContent>
                    </v:textbox>
                  </v:rect>
                </v:group>
                <v:group id="_x0000_s1042" style="position:absolute;left:3446;top:13758;width:8169;height:1382" coordorigin="3446,13758" coordsize="8169,1382">
                  <v:group id="_x0000_s1043" style="position:absolute;left:10833;top:14380;width:782;height:760;flip:x y" coordorigin="8754,11945" coordsize="2880,2859">
                    <v:rect id="_x0000_s1044" style="position:absolute;left:10194;top:11945;width:1440;height:1440;flip:x;mso-width-relative:margin;v-text-anchor:middle" fillcolor="#bfbfbf [2412]" strokecolor="white [3212]" strokeweight="1pt">
                      <v:fill opacity=".5"/>
                      <v:shadow color="#d8d8d8 [2732]" offset="3pt,3pt" offset2="2pt,2pt"/>
                    </v:rect>
                    <v:rect id="_x0000_s1045" style="position:absolute;left:10194;top:13364;width:1440;height:1440;flip:x;mso-width-relative:margin;v-text-anchor:middle" fillcolor="#c0504d [3205]" strokecolor="white [3212]" strokeweight="1pt">
                      <v:shadow color="#d8d8d8 [2732]" offset="3pt,3pt" offset2="2pt,2pt"/>
                    </v:rect>
                    <v:rect id="_x0000_s1046" style="position:absolute;left:8754;top:13364;width:1440;height:1440;flip:x;mso-width-relative:margin;v-text-anchor:middle" fillcolor="#bfbfbf [2412]" strokecolor="white [3212]" strokeweight="1pt">
                      <v:fill opacity=".5"/>
                      <v:shadow color="#d8d8d8 [2732]" offset="3pt,3pt" offset2="2pt,2pt"/>
                    </v:rect>
                  </v:group>
                  <v:rect id="_x0000_s1047" style="position:absolute;left:3446;top:13758;width:7105;height:1382;v-text-anchor:bottom" filled="f" fillcolor="white [3212]" stroked="f" strokecolor="white [3212]" strokeweight="1pt">
                    <v:fill opacity="52429f"/>
                    <v:shadow color="#d8d8d8 [2732]" offset="3pt,3pt" offset2="2pt,2pt"/>
                    <v:textbox style="mso-next-textbox:#_x0000_s1047" inset=",0,,0">
                      <w:txbxContent>
                        <w:sdt>
                          <w:sdtPr>
                            <w:rPr>
                              <w:color w:val="FFFFFF" w:themeColor="background1"/>
                            </w:rPr>
                            <w:alias w:val="Author"/>
                            <w:id w:val="16962296"/>
                            <w:dataBinding w:prefixMappings="xmlns:ns0='http://schemas.openxmlformats.org/package/2006/metadata/core-properties' xmlns:ns1='http://purl.org/dc/elements/1.1/'" w:xpath="/ns0:coreProperties[1]/ns1:creator[1]" w:storeItemID="{6C3C8BC8-F283-45AE-878A-BAB7291924A1}"/>
                            <w:text/>
                          </w:sdtPr>
                          <w:sdtContent>
                            <w:p w:rsidR="0095674E" w:rsidRDefault="0095674E">
                              <w:pPr>
                                <w:pStyle w:val="NoSpacing"/>
                                <w:jc w:val="right"/>
                                <w:rPr>
                                  <w:color w:val="FFFFFF" w:themeColor="background1"/>
                                </w:rPr>
                              </w:pPr>
                              <w:r>
                                <w:rPr>
                                  <w:color w:val="FFFFFF" w:themeColor="background1"/>
                                  <w:lang w:val="en-AU"/>
                                </w:rPr>
                                <w:t xml:space="preserve">By Daniel </w:t>
                              </w:r>
                              <w:proofErr w:type="spellStart"/>
                              <w:r>
                                <w:rPr>
                                  <w:color w:val="FFFFFF" w:themeColor="background1"/>
                                  <w:lang w:val="en-AU"/>
                                </w:rPr>
                                <w:t>Dell’Armi</w:t>
                              </w:r>
                              <w:proofErr w:type="spellEnd"/>
                            </w:p>
                          </w:sdtContent>
                        </w:sdt>
                        <w:sdt>
                          <w:sdtPr>
                            <w:rPr>
                              <w:color w:val="FFFFFF" w:themeColor="background1"/>
                            </w:rPr>
                            <w:alias w:val="Company"/>
                            <w:id w:val="16962301"/>
                            <w:dataBinding w:prefixMappings="xmlns:ns0='http://schemas.openxmlformats.org/officeDocument/2006/extended-properties'" w:xpath="/ns0:Properties[1]/ns0:Company[1]" w:storeItemID="{6668398D-A668-4E3E-A5EB-62B293D839F1}"/>
                            <w:text/>
                          </w:sdtPr>
                          <w:sdtContent>
                            <w:p w:rsidR="0095674E" w:rsidRDefault="0095674E">
                              <w:pPr>
                                <w:pStyle w:val="NoSpacing"/>
                                <w:jc w:val="right"/>
                                <w:rPr>
                                  <w:color w:val="FFFFFF" w:themeColor="background1"/>
                                </w:rPr>
                              </w:pPr>
                              <w:r>
                                <w:rPr>
                                  <w:color w:val="FFFFFF" w:themeColor="background1"/>
                                  <w:lang w:val="en-AU"/>
                                </w:rPr>
                                <w:t xml:space="preserve">De La Salle College Revesby Heights </w:t>
                              </w:r>
                            </w:p>
                          </w:sdtContent>
                        </w:sdt>
                        <w:sdt>
                          <w:sdtPr>
                            <w:rPr>
                              <w:color w:val="FFFFFF" w:themeColor="background1"/>
                            </w:rPr>
                            <w:alias w:val="Date"/>
                            <w:id w:val="16962306"/>
                            <w:dataBinding w:prefixMappings="xmlns:ns0='http://schemas.microsoft.com/office/2006/coverPageProps'" w:xpath="/ns0:CoverPageProperties[1]/ns0:PublishDate[1]" w:storeItemID="{55AF091B-3C7A-41E3-B477-F2FDAA23CFDA}"/>
                            <w:date w:fullDate="2012-05-01T00:00:00Z">
                              <w:dateFormat w:val="M/d/yyyy"/>
                              <w:lid w:val="en-US"/>
                              <w:storeMappedDataAs w:val="dateTime"/>
                              <w:calendar w:val="gregorian"/>
                            </w:date>
                          </w:sdtPr>
                          <w:sdtContent>
                            <w:p w:rsidR="0095674E" w:rsidRDefault="0095674E">
                              <w:pPr>
                                <w:pStyle w:val="NoSpacing"/>
                                <w:jc w:val="right"/>
                                <w:rPr>
                                  <w:color w:val="FFFFFF" w:themeColor="background1"/>
                                </w:rPr>
                              </w:pPr>
                              <w:r>
                                <w:rPr>
                                  <w:color w:val="FFFFFF" w:themeColor="background1"/>
                                </w:rPr>
                                <w:t>5/1/2012</w:t>
                              </w:r>
                            </w:p>
                          </w:sdtContent>
                        </w:sdt>
                      </w:txbxContent>
                    </v:textbox>
                  </v:rect>
                </v:group>
                <w10:wrap anchorx="page" anchory="page"/>
              </v:group>
            </w:pict>
          </w:r>
        </w:p>
        <w:p w:rsidR="005611B2" w:rsidRPr="00705386" w:rsidRDefault="005611B2">
          <w:pPr>
            <w:rPr>
              <w:highlight w:val="yellow"/>
            </w:rPr>
          </w:pPr>
        </w:p>
        <w:p w:rsidR="005611B2" w:rsidRPr="00231C7A" w:rsidRDefault="005611B2">
          <w:pPr>
            <w:rPr>
              <w:rFonts w:ascii="Times New Roman" w:eastAsia="Times New Roman" w:hAnsi="Times New Roman" w:cs="Times New Roman"/>
              <w:bCs/>
              <w:color w:val="000000"/>
              <w:sz w:val="23"/>
              <w:szCs w:val="23"/>
              <w:highlight w:val="yellow"/>
              <w:lang w:eastAsia="en-AU"/>
            </w:rPr>
          </w:pPr>
          <w:r w:rsidRPr="00231C7A">
            <w:rPr>
              <w:rFonts w:ascii="Times New Roman" w:eastAsia="Times New Roman" w:hAnsi="Times New Roman" w:cs="Times New Roman"/>
              <w:bCs/>
              <w:color w:val="000000"/>
              <w:sz w:val="23"/>
              <w:szCs w:val="23"/>
              <w:highlight w:val="yellow"/>
              <w:lang w:eastAsia="en-AU"/>
            </w:rPr>
            <w:br w:type="page"/>
          </w:r>
        </w:p>
      </w:sdtContent>
    </w:sdt>
    <w:p w:rsidR="00B770C3" w:rsidRDefault="00DC08B5" w:rsidP="00A92AF1">
      <w:pPr>
        <w:spacing w:before="152" w:after="152" w:line="240" w:lineRule="auto"/>
        <w:outlineLvl w:val="1"/>
        <w:rPr>
          <w:rFonts w:ascii="Times New Roman" w:eastAsia="Times New Roman" w:hAnsi="Times New Roman" w:cs="Times New Roman"/>
          <w:b/>
          <w:bCs/>
          <w:color w:val="000000"/>
          <w:sz w:val="24"/>
          <w:szCs w:val="24"/>
          <w:lang w:eastAsia="en-AU"/>
        </w:rPr>
      </w:pPr>
      <w:r w:rsidRPr="00DC08B5">
        <w:rPr>
          <w:rFonts w:ascii="Times New Roman" w:eastAsia="Times New Roman" w:hAnsi="Times New Roman" w:cs="Times New Roman"/>
          <w:bCs/>
          <w:color w:val="000000"/>
          <w:sz w:val="24"/>
          <w:szCs w:val="24"/>
          <w:lang w:eastAsia="en-AU"/>
        </w:rPr>
        <w:lastRenderedPageBreak/>
        <w:t xml:space="preserve">Australia’s involvement in the Vietnam War was a direct link to its diplomatic relationship with </w:t>
      </w:r>
      <w:r>
        <w:rPr>
          <w:rFonts w:ascii="Times New Roman" w:eastAsia="Times New Roman" w:hAnsi="Times New Roman" w:cs="Times New Roman"/>
          <w:bCs/>
          <w:color w:val="000000"/>
          <w:sz w:val="24"/>
          <w:szCs w:val="24"/>
          <w:lang w:eastAsia="en-AU"/>
        </w:rPr>
        <w:t>t</w:t>
      </w:r>
      <w:r w:rsidRPr="00DC08B5">
        <w:rPr>
          <w:rFonts w:ascii="Times New Roman" w:eastAsia="Times New Roman" w:hAnsi="Times New Roman" w:cs="Times New Roman"/>
          <w:bCs/>
          <w:color w:val="000000"/>
          <w:sz w:val="24"/>
          <w:szCs w:val="24"/>
          <w:lang w:eastAsia="en-AU"/>
        </w:rPr>
        <w:t xml:space="preserve">he USA who </w:t>
      </w:r>
      <w:r w:rsidR="00750FF9" w:rsidRPr="00DC08B5">
        <w:rPr>
          <w:rFonts w:ascii="Times New Roman" w:eastAsia="Times New Roman" w:hAnsi="Times New Roman" w:cs="Times New Roman"/>
          <w:bCs/>
          <w:color w:val="000000"/>
          <w:sz w:val="24"/>
          <w:szCs w:val="24"/>
          <w:lang w:eastAsia="en-AU"/>
        </w:rPr>
        <w:t>adopted the political doctrine of capitalism</w:t>
      </w:r>
      <w:r w:rsidRPr="00DC08B5">
        <w:rPr>
          <w:rFonts w:ascii="Times New Roman" w:eastAsia="Times New Roman" w:hAnsi="Times New Roman" w:cs="Times New Roman"/>
          <w:bCs/>
          <w:color w:val="000000"/>
          <w:sz w:val="24"/>
          <w:szCs w:val="24"/>
          <w:lang w:eastAsia="en-AU"/>
        </w:rPr>
        <w:t>, which opposed the</w:t>
      </w:r>
      <w:r w:rsidR="00750FF9" w:rsidRPr="00DC08B5">
        <w:rPr>
          <w:rFonts w:ascii="Times New Roman" w:eastAsia="Times New Roman" w:hAnsi="Times New Roman" w:cs="Times New Roman"/>
          <w:bCs/>
          <w:color w:val="000000"/>
          <w:sz w:val="24"/>
          <w:szCs w:val="24"/>
          <w:lang w:eastAsia="en-AU"/>
        </w:rPr>
        <w:t xml:space="preserve"> Soviet Union </w:t>
      </w:r>
      <w:r w:rsidRPr="00DC08B5">
        <w:rPr>
          <w:rFonts w:ascii="Times New Roman" w:eastAsia="Times New Roman" w:hAnsi="Times New Roman" w:cs="Times New Roman"/>
          <w:bCs/>
          <w:color w:val="000000"/>
          <w:sz w:val="24"/>
          <w:szCs w:val="24"/>
          <w:lang w:eastAsia="en-AU"/>
        </w:rPr>
        <w:t xml:space="preserve">ideology of </w:t>
      </w:r>
      <w:r w:rsidR="00750FF9" w:rsidRPr="00DC08B5">
        <w:rPr>
          <w:rFonts w:ascii="Times New Roman" w:eastAsia="Times New Roman" w:hAnsi="Times New Roman" w:cs="Times New Roman"/>
          <w:bCs/>
          <w:color w:val="000000"/>
          <w:sz w:val="24"/>
          <w:szCs w:val="24"/>
          <w:lang w:eastAsia="en-AU"/>
        </w:rPr>
        <w:t xml:space="preserve">communism, whereby </w:t>
      </w:r>
      <w:r w:rsidR="00E96384" w:rsidRPr="00A92AF1">
        <w:rPr>
          <w:rFonts w:ascii="Times New Roman" w:eastAsia="Times New Roman" w:hAnsi="Times New Roman" w:cs="Times New Roman"/>
          <w:bCs/>
          <w:i/>
          <w:color w:val="000000"/>
          <w:sz w:val="24"/>
          <w:szCs w:val="24"/>
          <w:lang w:eastAsia="en-AU"/>
        </w:rPr>
        <w:t>‘‘</w:t>
      </w:r>
      <w:r w:rsidR="00A92AF1" w:rsidRPr="00A92AF1">
        <w:rPr>
          <w:rFonts w:ascii="Times New Roman" w:eastAsia="Times New Roman" w:hAnsi="Times New Roman" w:cs="Times New Roman"/>
          <w:bCs/>
          <w:i/>
          <w:color w:val="000000"/>
          <w:sz w:val="24"/>
          <w:szCs w:val="24"/>
          <w:lang w:eastAsia="en-AU"/>
        </w:rPr>
        <w:t>controlling wealth in the belief that the state should provide everyone with an equal share</w:t>
      </w:r>
      <w:r w:rsidR="00EA3D2E" w:rsidRPr="00A92AF1">
        <w:rPr>
          <w:rFonts w:ascii="Times New Roman" w:eastAsia="Times New Roman" w:hAnsi="Times New Roman" w:cs="Times New Roman"/>
          <w:bCs/>
          <w:i/>
          <w:color w:val="000000"/>
          <w:sz w:val="24"/>
          <w:szCs w:val="24"/>
          <w:lang w:eastAsia="en-AU"/>
        </w:rPr>
        <w:t>’’</w:t>
      </w:r>
      <w:r w:rsidR="00EA3D2E" w:rsidRPr="00DC08B5">
        <w:rPr>
          <w:rFonts w:ascii="Times New Roman" w:eastAsia="Times New Roman" w:hAnsi="Times New Roman" w:cs="Times New Roman"/>
          <w:bCs/>
          <w:i/>
          <w:color w:val="000000"/>
          <w:sz w:val="24"/>
          <w:szCs w:val="24"/>
          <w:lang w:eastAsia="en-AU"/>
        </w:rPr>
        <w:t xml:space="preserve"> </w:t>
      </w:r>
      <w:r w:rsidR="006F0AB6" w:rsidRPr="00DC08B5">
        <w:rPr>
          <w:rFonts w:ascii="Times New Roman" w:eastAsia="Times New Roman" w:hAnsi="Times New Roman" w:cs="Times New Roman"/>
          <w:b/>
          <w:bCs/>
          <w:color w:val="000000"/>
          <w:sz w:val="24"/>
          <w:szCs w:val="24"/>
          <w:lang w:eastAsia="en-AU"/>
        </w:rPr>
        <w:t>(Anderson, 2005</w:t>
      </w:r>
      <w:r w:rsidR="00A92AF1">
        <w:rPr>
          <w:rFonts w:ascii="Times New Roman" w:eastAsia="Times New Roman" w:hAnsi="Times New Roman" w:cs="Times New Roman"/>
          <w:b/>
          <w:bCs/>
          <w:color w:val="000000"/>
          <w:sz w:val="24"/>
          <w:szCs w:val="24"/>
          <w:lang w:eastAsia="en-AU"/>
        </w:rPr>
        <w:t>, pg.159</w:t>
      </w:r>
      <w:r w:rsidR="006F0AB6" w:rsidRPr="00DC08B5">
        <w:rPr>
          <w:rFonts w:ascii="Times New Roman" w:eastAsia="Times New Roman" w:hAnsi="Times New Roman" w:cs="Times New Roman"/>
          <w:b/>
          <w:bCs/>
          <w:color w:val="000000"/>
          <w:sz w:val="24"/>
          <w:szCs w:val="24"/>
          <w:lang w:eastAsia="en-AU"/>
        </w:rPr>
        <w:t>)</w:t>
      </w:r>
      <w:r w:rsidRPr="00DC08B5">
        <w:rPr>
          <w:rFonts w:ascii="Times New Roman" w:eastAsia="Times New Roman" w:hAnsi="Times New Roman" w:cs="Times New Roman"/>
          <w:b/>
          <w:bCs/>
          <w:color w:val="000000"/>
          <w:sz w:val="24"/>
          <w:szCs w:val="24"/>
          <w:lang w:eastAsia="en-AU"/>
        </w:rPr>
        <w:t xml:space="preserve">, </w:t>
      </w:r>
      <w:r w:rsidRPr="00DC08B5">
        <w:rPr>
          <w:rFonts w:ascii="Times New Roman" w:eastAsia="Times New Roman" w:hAnsi="Times New Roman" w:cs="Times New Roman"/>
          <w:bCs/>
          <w:color w:val="000000"/>
          <w:sz w:val="24"/>
          <w:szCs w:val="24"/>
          <w:lang w:eastAsia="en-AU"/>
        </w:rPr>
        <w:t xml:space="preserve">thus creating a </w:t>
      </w:r>
      <w:r w:rsidR="00C31FDD" w:rsidRPr="00DC08B5">
        <w:rPr>
          <w:rFonts w:ascii="Times New Roman" w:eastAsia="Times New Roman" w:hAnsi="Times New Roman" w:cs="Times New Roman"/>
          <w:bCs/>
          <w:color w:val="000000"/>
          <w:sz w:val="24"/>
          <w:szCs w:val="24"/>
          <w:lang w:eastAsia="en-AU"/>
        </w:rPr>
        <w:t>political confrontation known as the Cold War (1949-1991).</w:t>
      </w:r>
      <w:r w:rsidR="00750FF9" w:rsidRPr="00DC08B5">
        <w:rPr>
          <w:rFonts w:ascii="Times New Roman" w:eastAsia="Times New Roman" w:hAnsi="Times New Roman" w:cs="Times New Roman"/>
          <w:bCs/>
          <w:color w:val="000000"/>
          <w:sz w:val="24"/>
          <w:szCs w:val="24"/>
          <w:lang w:eastAsia="en-AU"/>
        </w:rPr>
        <w:t xml:space="preserve"> Australia’s strong diplomatic c</w:t>
      </w:r>
      <w:r w:rsidR="00BA662B" w:rsidRPr="00DC08B5">
        <w:rPr>
          <w:rFonts w:ascii="Times New Roman" w:eastAsia="Times New Roman" w:hAnsi="Times New Roman" w:cs="Times New Roman"/>
          <w:bCs/>
          <w:color w:val="000000"/>
          <w:sz w:val="24"/>
          <w:szCs w:val="24"/>
          <w:lang w:eastAsia="en-AU"/>
        </w:rPr>
        <w:t>hannels with the USA allowed it</w:t>
      </w:r>
      <w:r w:rsidR="00750FF9" w:rsidRPr="00DC08B5">
        <w:rPr>
          <w:rFonts w:ascii="Times New Roman" w:eastAsia="Times New Roman" w:hAnsi="Times New Roman" w:cs="Times New Roman"/>
          <w:bCs/>
          <w:color w:val="000000"/>
          <w:sz w:val="24"/>
          <w:szCs w:val="24"/>
          <w:lang w:eastAsia="en-AU"/>
        </w:rPr>
        <w:t xml:space="preserve"> t</w:t>
      </w:r>
      <w:r w:rsidR="000A3385" w:rsidRPr="00DC08B5">
        <w:rPr>
          <w:rFonts w:ascii="Times New Roman" w:eastAsia="Times New Roman" w:hAnsi="Times New Roman" w:cs="Times New Roman"/>
          <w:bCs/>
          <w:color w:val="000000"/>
          <w:sz w:val="24"/>
          <w:szCs w:val="24"/>
          <w:lang w:eastAsia="en-AU"/>
        </w:rPr>
        <w:t>o beco</w:t>
      </w:r>
      <w:r w:rsidR="00750FF9" w:rsidRPr="00DC08B5">
        <w:rPr>
          <w:rFonts w:ascii="Times New Roman" w:eastAsia="Times New Roman" w:hAnsi="Times New Roman" w:cs="Times New Roman"/>
          <w:bCs/>
          <w:color w:val="000000"/>
          <w:sz w:val="24"/>
          <w:szCs w:val="24"/>
          <w:lang w:eastAsia="en-AU"/>
        </w:rPr>
        <w:t xml:space="preserve">me a major legal and political </w:t>
      </w:r>
      <w:r w:rsidR="00A85BE7" w:rsidRPr="00DC08B5">
        <w:rPr>
          <w:rFonts w:ascii="Times New Roman" w:eastAsia="Times New Roman" w:hAnsi="Times New Roman" w:cs="Times New Roman"/>
          <w:bCs/>
          <w:color w:val="000000"/>
          <w:sz w:val="24"/>
          <w:szCs w:val="24"/>
          <w:lang w:eastAsia="en-AU"/>
        </w:rPr>
        <w:t>supporter</w:t>
      </w:r>
      <w:r w:rsidR="00750FF9" w:rsidRPr="00DC08B5">
        <w:rPr>
          <w:rFonts w:ascii="Times New Roman" w:eastAsia="Times New Roman" w:hAnsi="Times New Roman" w:cs="Times New Roman"/>
          <w:bCs/>
          <w:color w:val="000000"/>
          <w:sz w:val="24"/>
          <w:szCs w:val="24"/>
          <w:lang w:eastAsia="en-AU"/>
        </w:rPr>
        <w:t xml:space="preserve"> of the leade</w:t>
      </w:r>
      <w:r w:rsidR="000A3385" w:rsidRPr="00DC08B5">
        <w:rPr>
          <w:rFonts w:ascii="Times New Roman" w:eastAsia="Times New Roman" w:hAnsi="Times New Roman" w:cs="Times New Roman"/>
          <w:bCs/>
          <w:color w:val="000000"/>
          <w:sz w:val="24"/>
          <w:szCs w:val="24"/>
          <w:lang w:eastAsia="en-AU"/>
        </w:rPr>
        <w:t xml:space="preserve">r of the Wester Bloc, </w:t>
      </w:r>
      <w:r w:rsidR="00FD7002" w:rsidRPr="00DC08B5">
        <w:rPr>
          <w:rFonts w:ascii="Times New Roman" w:eastAsia="Times New Roman" w:hAnsi="Times New Roman" w:cs="Times New Roman"/>
          <w:bCs/>
          <w:color w:val="000000"/>
          <w:sz w:val="24"/>
          <w:szCs w:val="24"/>
          <w:lang w:eastAsia="en-AU"/>
        </w:rPr>
        <w:t xml:space="preserve">especially </w:t>
      </w:r>
      <w:r w:rsidR="00750FF9" w:rsidRPr="00DC08B5">
        <w:rPr>
          <w:rFonts w:ascii="Times New Roman" w:eastAsia="Times New Roman" w:hAnsi="Times New Roman" w:cs="Times New Roman"/>
          <w:bCs/>
          <w:color w:val="000000"/>
          <w:sz w:val="24"/>
          <w:szCs w:val="24"/>
          <w:lang w:eastAsia="en-AU"/>
        </w:rPr>
        <w:t>when the hostilities of the Cold War era grew in intensity</w:t>
      </w:r>
      <w:r w:rsidR="00947FC3" w:rsidRPr="00DC08B5">
        <w:rPr>
          <w:rFonts w:ascii="Times New Roman" w:eastAsia="Times New Roman" w:hAnsi="Times New Roman" w:cs="Times New Roman"/>
          <w:bCs/>
          <w:color w:val="000000"/>
          <w:sz w:val="24"/>
          <w:szCs w:val="24"/>
          <w:lang w:eastAsia="en-AU"/>
        </w:rPr>
        <w:t xml:space="preserve"> wherein</w:t>
      </w:r>
      <w:r w:rsidR="00750FF9" w:rsidRPr="00DC08B5">
        <w:rPr>
          <w:rFonts w:ascii="Times New Roman" w:eastAsia="Times New Roman" w:hAnsi="Times New Roman" w:cs="Times New Roman"/>
          <w:bCs/>
          <w:color w:val="000000"/>
          <w:sz w:val="24"/>
          <w:szCs w:val="24"/>
          <w:lang w:eastAsia="en-AU"/>
        </w:rPr>
        <w:t xml:space="preserve"> </w:t>
      </w:r>
      <w:r w:rsidR="00A85BE7" w:rsidRPr="00DC08B5">
        <w:rPr>
          <w:rFonts w:ascii="Times New Roman" w:eastAsia="Times New Roman" w:hAnsi="Times New Roman" w:cs="Times New Roman"/>
          <w:bCs/>
          <w:color w:val="000000"/>
          <w:sz w:val="24"/>
          <w:szCs w:val="24"/>
          <w:lang w:eastAsia="en-AU"/>
        </w:rPr>
        <w:t xml:space="preserve">the fear of the </w:t>
      </w:r>
      <w:r w:rsidR="004D026C" w:rsidRPr="00DC08B5">
        <w:rPr>
          <w:rFonts w:ascii="Times New Roman" w:eastAsia="Times New Roman" w:hAnsi="Times New Roman" w:cs="Times New Roman"/>
          <w:bCs/>
          <w:color w:val="000000"/>
          <w:sz w:val="24"/>
          <w:szCs w:val="24"/>
          <w:lang w:eastAsia="en-AU"/>
        </w:rPr>
        <w:t>‘red tide’</w:t>
      </w:r>
      <w:r w:rsidR="00A85BE7" w:rsidRPr="00DC08B5">
        <w:rPr>
          <w:rFonts w:ascii="Times New Roman" w:eastAsia="Times New Roman" w:hAnsi="Times New Roman" w:cs="Times New Roman"/>
          <w:bCs/>
          <w:color w:val="000000"/>
          <w:sz w:val="24"/>
          <w:szCs w:val="24"/>
          <w:lang w:eastAsia="en-AU"/>
        </w:rPr>
        <w:t xml:space="preserve"> and its </w:t>
      </w:r>
      <w:r w:rsidR="004D026C" w:rsidRPr="00DC08B5">
        <w:rPr>
          <w:rFonts w:ascii="Times New Roman" w:eastAsia="Times New Roman" w:hAnsi="Times New Roman" w:cs="Times New Roman"/>
          <w:bCs/>
          <w:color w:val="000000"/>
          <w:sz w:val="24"/>
          <w:szCs w:val="24"/>
          <w:lang w:eastAsia="en-AU"/>
        </w:rPr>
        <w:t>‘iron curtain’</w:t>
      </w:r>
      <w:r w:rsidR="00750FF9" w:rsidRPr="00DC08B5">
        <w:rPr>
          <w:rFonts w:ascii="Times New Roman" w:eastAsia="Times New Roman" w:hAnsi="Times New Roman" w:cs="Times New Roman"/>
          <w:bCs/>
          <w:color w:val="000000"/>
          <w:sz w:val="24"/>
          <w:szCs w:val="24"/>
          <w:lang w:eastAsia="en-AU"/>
        </w:rPr>
        <w:t xml:space="preserve">, realisation of Australia’s defensive primitivism and the need for </w:t>
      </w:r>
      <w:r w:rsidR="000F6E14">
        <w:rPr>
          <w:rFonts w:ascii="Times New Roman" w:eastAsia="Times New Roman" w:hAnsi="Times New Roman" w:cs="Times New Roman"/>
          <w:bCs/>
          <w:i/>
          <w:color w:val="000000"/>
          <w:sz w:val="24"/>
          <w:szCs w:val="24"/>
          <w:lang w:eastAsia="en-AU"/>
        </w:rPr>
        <w:t>‘‘great and powerful</w:t>
      </w:r>
      <w:r w:rsidR="00750FF9" w:rsidRPr="00DC08B5">
        <w:rPr>
          <w:rFonts w:ascii="Times New Roman" w:eastAsia="Times New Roman" w:hAnsi="Times New Roman" w:cs="Times New Roman"/>
          <w:bCs/>
          <w:i/>
          <w:color w:val="000000"/>
          <w:sz w:val="24"/>
          <w:szCs w:val="24"/>
          <w:lang w:eastAsia="en-AU"/>
        </w:rPr>
        <w:t xml:space="preserve"> friends’’</w:t>
      </w:r>
      <w:r w:rsidR="00E52057" w:rsidRPr="00DC08B5">
        <w:rPr>
          <w:rFonts w:ascii="Times New Roman" w:eastAsia="Times New Roman" w:hAnsi="Times New Roman" w:cs="Times New Roman"/>
          <w:bCs/>
          <w:i/>
          <w:color w:val="000000"/>
          <w:sz w:val="24"/>
          <w:szCs w:val="24"/>
          <w:lang w:eastAsia="en-AU"/>
        </w:rPr>
        <w:t xml:space="preserve"> </w:t>
      </w:r>
      <w:r w:rsidR="000F6E14">
        <w:rPr>
          <w:rFonts w:ascii="Times New Roman" w:eastAsia="Times New Roman" w:hAnsi="Times New Roman" w:cs="Times New Roman"/>
          <w:b/>
          <w:bCs/>
          <w:color w:val="000000"/>
          <w:sz w:val="24"/>
          <w:szCs w:val="24"/>
          <w:lang w:eastAsia="en-AU"/>
        </w:rPr>
        <w:t>(Martin, 16/4/2012</w:t>
      </w:r>
      <w:r w:rsidR="00E52057" w:rsidRPr="00DC08B5">
        <w:rPr>
          <w:rFonts w:ascii="Times New Roman" w:eastAsia="Times New Roman" w:hAnsi="Times New Roman" w:cs="Times New Roman"/>
          <w:b/>
          <w:bCs/>
          <w:color w:val="000000"/>
          <w:sz w:val="24"/>
          <w:szCs w:val="24"/>
          <w:lang w:eastAsia="en-AU"/>
        </w:rPr>
        <w:t>)</w:t>
      </w:r>
      <w:r w:rsidR="00750FF9" w:rsidRPr="00DC08B5">
        <w:rPr>
          <w:rFonts w:ascii="Times New Roman" w:eastAsia="Times New Roman" w:hAnsi="Times New Roman" w:cs="Times New Roman"/>
          <w:bCs/>
          <w:i/>
          <w:color w:val="000000"/>
          <w:sz w:val="24"/>
          <w:szCs w:val="24"/>
          <w:lang w:eastAsia="en-AU"/>
        </w:rPr>
        <w:t xml:space="preserve"> </w:t>
      </w:r>
      <w:r w:rsidR="00F25735" w:rsidRPr="00DC08B5">
        <w:rPr>
          <w:rFonts w:ascii="Times New Roman" w:eastAsia="Times New Roman" w:hAnsi="Times New Roman" w:cs="Times New Roman"/>
          <w:bCs/>
          <w:color w:val="000000"/>
          <w:sz w:val="24"/>
          <w:szCs w:val="24"/>
          <w:lang w:eastAsia="en-AU"/>
        </w:rPr>
        <w:t>created social paranoia</w:t>
      </w:r>
      <w:r w:rsidR="00947FC3" w:rsidRPr="00DC08B5">
        <w:rPr>
          <w:rFonts w:ascii="Times New Roman" w:eastAsia="Times New Roman" w:hAnsi="Times New Roman" w:cs="Times New Roman"/>
          <w:bCs/>
          <w:color w:val="000000"/>
          <w:sz w:val="24"/>
          <w:szCs w:val="24"/>
          <w:lang w:eastAsia="en-AU"/>
        </w:rPr>
        <w:t>.</w:t>
      </w:r>
      <w:r w:rsidR="00750FF9" w:rsidRPr="00DC08B5">
        <w:rPr>
          <w:rFonts w:ascii="Times New Roman" w:eastAsia="Times New Roman" w:hAnsi="Times New Roman" w:cs="Times New Roman"/>
          <w:bCs/>
          <w:color w:val="000000"/>
          <w:sz w:val="24"/>
          <w:szCs w:val="24"/>
          <w:lang w:eastAsia="en-AU"/>
        </w:rPr>
        <w:t xml:space="preserve"> </w:t>
      </w:r>
      <w:r w:rsidR="00947FC3" w:rsidRPr="00DC08B5">
        <w:rPr>
          <w:rFonts w:ascii="Times New Roman" w:eastAsia="Times New Roman" w:hAnsi="Times New Roman" w:cs="Times New Roman"/>
          <w:bCs/>
          <w:color w:val="000000"/>
          <w:sz w:val="24"/>
          <w:szCs w:val="24"/>
          <w:lang w:eastAsia="en-AU"/>
        </w:rPr>
        <w:t>The</w:t>
      </w:r>
      <w:r w:rsidR="008A7B5C">
        <w:rPr>
          <w:rFonts w:ascii="Times New Roman" w:eastAsia="Times New Roman" w:hAnsi="Times New Roman" w:cs="Times New Roman"/>
          <w:bCs/>
          <w:color w:val="000000"/>
          <w:sz w:val="24"/>
          <w:szCs w:val="24"/>
          <w:lang w:eastAsia="en-AU"/>
        </w:rPr>
        <w:t xml:space="preserve"> Liberal</w:t>
      </w:r>
      <w:r w:rsidR="00947FC3" w:rsidRPr="00DC08B5">
        <w:rPr>
          <w:rFonts w:ascii="Times New Roman" w:eastAsia="Times New Roman" w:hAnsi="Times New Roman" w:cs="Times New Roman"/>
          <w:bCs/>
          <w:color w:val="000000"/>
          <w:sz w:val="24"/>
          <w:szCs w:val="24"/>
          <w:lang w:eastAsia="en-AU"/>
        </w:rPr>
        <w:t xml:space="preserve"> </w:t>
      </w:r>
      <w:r w:rsidR="000926E2" w:rsidRPr="00DC08B5">
        <w:rPr>
          <w:rFonts w:ascii="Times New Roman" w:eastAsia="Times New Roman" w:hAnsi="Times New Roman" w:cs="Times New Roman"/>
          <w:bCs/>
          <w:color w:val="000000"/>
          <w:sz w:val="24"/>
          <w:szCs w:val="24"/>
          <w:lang w:eastAsia="en-AU"/>
        </w:rPr>
        <w:t>G</w:t>
      </w:r>
      <w:r w:rsidR="00E96384" w:rsidRPr="00DC08B5">
        <w:rPr>
          <w:rFonts w:ascii="Times New Roman" w:eastAsia="Times New Roman" w:hAnsi="Times New Roman" w:cs="Times New Roman"/>
          <w:bCs/>
          <w:color w:val="000000"/>
          <w:sz w:val="24"/>
          <w:szCs w:val="24"/>
          <w:lang w:eastAsia="en-AU"/>
        </w:rPr>
        <w:t>overnment and</w:t>
      </w:r>
      <w:r w:rsidR="00947FC3" w:rsidRPr="00DC08B5">
        <w:rPr>
          <w:rFonts w:ascii="Times New Roman" w:eastAsia="Times New Roman" w:hAnsi="Times New Roman" w:cs="Times New Roman"/>
          <w:bCs/>
          <w:color w:val="000000"/>
          <w:sz w:val="24"/>
          <w:szCs w:val="24"/>
          <w:lang w:eastAsia="en-AU"/>
        </w:rPr>
        <w:t xml:space="preserve"> its people reacted</w:t>
      </w:r>
      <w:r w:rsidR="00A50C73" w:rsidRPr="00DC08B5">
        <w:rPr>
          <w:rFonts w:ascii="Times New Roman" w:eastAsia="Times New Roman" w:hAnsi="Times New Roman" w:cs="Times New Roman"/>
          <w:bCs/>
          <w:color w:val="000000"/>
          <w:sz w:val="24"/>
          <w:szCs w:val="24"/>
          <w:lang w:eastAsia="en-AU"/>
        </w:rPr>
        <w:t xml:space="preserve"> accordingly</w:t>
      </w:r>
      <w:r w:rsidR="00947FC3" w:rsidRPr="00DC08B5">
        <w:rPr>
          <w:rFonts w:ascii="Times New Roman" w:eastAsia="Times New Roman" w:hAnsi="Times New Roman" w:cs="Times New Roman"/>
          <w:bCs/>
          <w:color w:val="000000"/>
          <w:sz w:val="24"/>
          <w:szCs w:val="24"/>
          <w:lang w:eastAsia="en-AU"/>
        </w:rPr>
        <w:t xml:space="preserve"> by supporting President</w:t>
      </w:r>
      <w:r w:rsidR="00472B02" w:rsidRPr="00DC08B5">
        <w:rPr>
          <w:rFonts w:ascii="Times New Roman" w:eastAsia="Times New Roman" w:hAnsi="Times New Roman" w:cs="Times New Roman"/>
          <w:bCs/>
          <w:color w:val="000000"/>
          <w:sz w:val="24"/>
          <w:szCs w:val="24"/>
          <w:lang w:eastAsia="en-AU"/>
        </w:rPr>
        <w:t xml:space="preserve"> Lyndon B.</w:t>
      </w:r>
      <w:r w:rsidR="00947FC3" w:rsidRPr="00DC08B5">
        <w:rPr>
          <w:rFonts w:ascii="Times New Roman" w:eastAsia="Times New Roman" w:hAnsi="Times New Roman" w:cs="Times New Roman"/>
          <w:bCs/>
          <w:color w:val="000000"/>
          <w:sz w:val="24"/>
          <w:szCs w:val="24"/>
          <w:lang w:eastAsia="en-AU"/>
        </w:rPr>
        <w:t xml:space="preserve"> Johnson in the Vietnam </w:t>
      </w:r>
      <w:r w:rsidR="00750FF9" w:rsidRPr="00DC08B5">
        <w:rPr>
          <w:rFonts w:ascii="Times New Roman" w:eastAsia="Times New Roman" w:hAnsi="Times New Roman" w:cs="Times New Roman"/>
          <w:bCs/>
          <w:color w:val="000000"/>
          <w:sz w:val="24"/>
          <w:szCs w:val="24"/>
          <w:lang w:eastAsia="en-AU"/>
        </w:rPr>
        <w:t>War</w:t>
      </w:r>
      <w:r w:rsidR="00C31FDD" w:rsidRPr="00DC08B5">
        <w:rPr>
          <w:rFonts w:ascii="Times New Roman" w:eastAsia="Times New Roman" w:hAnsi="Times New Roman" w:cs="Times New Roman"/>
          <w:bCs/>
          <w:color w:val="000000"/>
          <w:sz w:val="24"/>
          <w:szCs w:val="24"/>
          <w:lang w:eastAsia="en-AU"/>
        </w:rPr>
        <w:t xml:space="preserve"> (1964-1975)</w:t>
      </w:r>
      <w:r w:rsidR="009B78FE" w:rsidRPr="00DC08B5">
        <w:rPr>
          <w:rFonts w:ascii="Times New Roman" w:eastAsia="Times New Roman" w:hAnsi="Times New Roman" w:cs="Times New Roman"/>
          <w:bCs/>
          <w:color w:val="000000"/>
          <w:sz w:val="24"/>
          <w:szCs w:val="24"/>
          <w:lang w:eastAsia="en-AU"/>
        </w:rPr>
        <w:t xml:space="preserve">, </w:t>
      </w:r>
      <w:r w:rsidR="00947FC3" w:rsidRPr="00DC08B5">
        <w:rPr>
          <w:rFonts w:ascii="Times New Roman" w:eastAsia="Times New Roman" w:hAnsi="Times New Roman" w:cs="Times New Roman"/>
          <w:bCs/>
          <w:color w:val="000000"/>
          <w:sz w:val="24"/>
          <w:szCs w:val="24"/>
          <w:lang w:eastAsia="en-AU"/>
        </w:rPr>
        <w:t>which was colloquially known as Australia going</w:t>
      </w:r>
      <w:r w:rsidR="00947FC3" w:rsidRPr="00DC08B5">
        <w:rPr>
          <w:rFonts w:ascii="Times New Roman" w:eastAsia="Times New Roman" w:hAnsi="Times New Roman" w:cs="Times New Roman"/>
          <w:bCs/>
          <w:i/>
          <w:color w:val="000000"/>
          <w:sz w:val="24"/>
          <w:szCs w:val="24"/>
          <w:lang w:eastAsia="en-AU"/>
        </w:rPr>
        <w:t xml:space="preserve"> ‘‘</w:t>
      </w:r>
      <w:r w:rsidR="00EA3D2E" w:rsidRPr="00DC08B5">
        <w:rPr>
          <w:rFonts w:ascii="Times New Roman" w:eastAsia="Times New Roman" w:hAnsi="Times New Roman" w:cs="Times New Roman"/>
          <w:bCs/>
          <w:i/>
          <w:color w:val="000000"/>
          <w:sz w:val="24"/>
          <w:szCs w:val="24"/>
          <w:lang w:eastAsia="en-AU"/>
        </w:rPr>
        <w:t>all the way with LBJ</w:t>
      </w:r>
      <w:r w:rsidR="00947FC3" w:rsidRPr="00DC08B5">
        <w:rPr>
          <w:rFonts w:ascii="Times New Roman" w:eastAsia="Times New Roman" w:hAnsi="Times New Roman" w:cs="Times New Roman"/>
          <w:bCs/>
          <w:i/>
          <w:color w:val="000000"/>
          <w:sz w:val="24"/>
          <w:szCs w:val="24"/>
          <w:lang w:eastAsia="en-AU"/>
        </w:rPr>
        <w:t>’’</w:t>
      </w:r>
      <w:r w:rsidR="00EA3D2E" w:rsidRPr="00DC08B5">
        <w:rPr>
          <w:rFonts w:ascii="Times New Roman" w:eastAsia="Times New Roman" w:hAnsi="Times New Roman" w:cs="Times New Roman"/>
          <w:bCs/>
          <w:i/>
          <w:color w:val="000000"/>
          <w:sz w:val="24"/>
          <w:szCs w:val="24"/>
          <w:lang w:eastAsia="en-AU"/>
        </w:rPr>
        <w:t xml:space="preserve"> </w:t>
      </w:r>
      <w:r w:rsidR="00E23A4D" w:rsidRPr="00DC08B5">
        <w:rPr>
          <w:rFonts w:ascii="Times New Roman" w:eastAsia="Times New Roman" w:hAnsi="Times New Roman" w:cs="Times New Roman"/>
          <w:b/>
          <w:bCs/>
          <w:color w:val="000000"/>
          <w:sz w:val="24"/>
          <w:szCs w:val="24"/>
          <w:lang w:eastAsia="en-AU"/>
        </w:rPr>
        <w:t xml:space="preserve">(Australia and the Vietnam War: </w:t>
      </w:r>
      <w:r w:rsidR="00E23A4D" w:rsidRPr="00DC08B5">
        <w:rPr>
          <w:rFonts w:ascii="Times New Roman" w:eastAsia="Times New Roman" w:hAnsi="Times New Roman" w:cs="Times New Roman"/>
          <w:b/>
          <w:bCs/>
          <w:i/>
          <w:color w:val="000000"/>
          <w:sz w:val="24"/>
          <w:szCs w:val="24"/>
          <w:lang w:eastAsia="en-AU"/>
        </w:rPr>
        <w:t>All the Way with LBJ</w:t>
      </w:r>
      <w:r w:rsidR="00183846">
        <w:rPr>
          <w:rFonts w:ascii="Times New Roman" w:eastAsia="Times New Roman" w:hAnsi="Times New Roman" w:cs="Times New Roman"/>
          <w:b/>
          <w:bCs/>
          <w:color w:val="000000"/>
          <w:sz w:val="24"/>
          <w:szCs w:val="24"/>
          <w:lang w:eastAsia="en-AU"/>
        </w:rPr>
        <w:t>, 2/4/2012</w:t>
      </w:r>
      <w:r w:rsidR="00E23A4D" w:rsidRPr="00DC08B5">
        <w:rPr>
          <w:rFonts w:ascii="Times New Roman" w:eastAsia="Times New Roman" w:hAnsi="Times New Roman" w:cs="Times New Roman"/>
          <w:b/>
          <w:bCs/>
          <w:color w:val="000000"/>
          <w:sz w:val="24"/>
          <w:szCs w:val="24"/>
          <w:lang w:eastAsia="en-AU"/>
        </w:rPr>
        <w:t>)</w:t>
      </w:r>
      <w:r w:rsidR="00B770C3">
        <w:rPr>
          <w:rFonts w:ascii="Times New Roman" w:eastAsia="Times New Roman" w:hAnsi="Times New Roman" w:cs="Times New Roman"/>
          <w:b/>
          <w:bCs/>
          <w:color w:val="000000"/>
          <w:sz w:val="24"/>
          <w:szCs w:val="24"/>
          <w:lang w:eastAsia="en-AU"/>
        </w:rPr>
        <w:t xml:space="preserve">. </w:t>
      </w:r>
    </w:p>
    <w:p w:rsidR="004429B0" w:rsidRPr="00DC08B5" w:rsidRDefault="00C159F7" w:rsidP="00EA33FA">
      <w:pPr>
        <w:spacing w:before="152" w:after="152" w:line="240" w:lineRule="auto"/>
        <w:outlineLvl w:val="1"/>
        <w:rPr>
          <w:rFonts w:ascii="Times New Roman" w:hAnsi="Times New Roman" w:cs="Times New Roman"/>
          <w:sz w:val="24"/>
          <w:szCs w:val="24"/>
        </w:rPr>
      </w:pPr>
      <w:r w:rsidRPr="00DC08B5">
        <w:rPr>
          <w:rFonts w:ascii="Times New Roman" w:eastAsia="Times New Roman" w:hAnsi="Times New Roman" w:cs="Times New Roman"/>
          <w:bCs/>
          <w:color w:val="000000"/>
          <w:sz w:val="24"/>
          <w:szCs w:val="24"/>
          <w:lang w:eastAsia="en-AU"/>
        </w:rPr>
        <w:t>The primary reason for Australia’s involvement in the Vietnam War was</w:t>
      </w:r>
      <w:r w:rsidR="000E0814" w:rsidRPr="00DC08B5">
        <w:rPr>
          <w:rFonts w:ascii="Times New Roman" w:eastAsia="Times New Roman" w:hAnsi="Times New Roman" w:cs="Times New Roman"/>
          <w:bCs/>
          <w:color w:val="000000"/>
          <w:sz w:val="24"/>
          <w:szCs w:val="24"/>
          <w:lang w:eastAsia="en-AU"/>
        </w:rPr>
        <w:t xml:space="preserve"> founded on</w:t>
      </w:r>
      <w:r w:rsidRPr="00DC08B5">
        <w:rPr>
          <w:rFonts w:ascii="Times New Roman" w:eastAsia="Times New Roman" w:hAnsi="Times New Roman" w:cs="Times New Roman"/>
          <w:bCs/>
          <w:color w:val="000000"/>
          <w:sz w:val="24"/>
          <w:szCs w:val="24"/>
          <w:lang w:eastAsia="en-AU"/>
        </w:rPr>
        <w:t xml:space="preserve"> the </w:t>
      </w:r>
      <w:r w:rsidR="004F4C08" w:rsidRPr="00DC08B5">
        <w:rPr>
          <w:rFonts w:ascii="Times New Roman" w:eastAsia="Times New Roman" w:hAnsi="Times New Roman" w:cs="Times New Roman"/>
          <w:bCs/>
          <w:color w:val="000000"/>
          <w:sz w:val="24"/>
          <w:szCs w:val="24"/>
          <w:lang w:eastAsia="en-AU"/>
        </w:rPr>
        <w:t>‘</w:t>
      </w:r>
      <w:r w:rsidRPr="00DC08B5">
        <w:rPr>
          <w:rFonts w:ascii="Times New Roman" w:eastAsia="Times New Roman" w:hAnsi="Times New Roman" w:cs="Times New Roman"/>
          <w:bCs/>
          <w:color w:val="000000"/>
          <w:sz w:val="24"/>
          <w:szCs w:val="24"/>
          <w:lang w:eastAsia="en-AU"/>
        </w:rPr>
        <w:t>fear of communism</w:t>
      </w:r>
      <w:r w:rsidR="004F4C08" w:rsidRPr="00DC08B5">
        <w:rPr>
          <w:rFonts w:ascii="Times New Roman" w:eastAsia="Times New Roman" w:hAnsi="Times New Roman" w:cs="Times New Roman"/>
          <w:bCs/>
          <w:color w:val="000000"/>
          <w:sz w:val="24"/>
          <w:szCs w:val="24"/>
          <w:lang w:eastAsia="en-AU"/>
        </w:rPr>
        <w:t>’</w:t>
      </w:r>
      <w:r w:rsidRPr="00DC08B5">
        <w:rPr>
          <w:rFonts w:ascii="Times New Roman" w:eastAsia="Times New Roman" w:hAnsi="Times New Roman" w:cs="Times New Roman"/>
          <w:bCs/>
          <w:color w:val="000000"/>
          <w:sz w:val="24"/>
          <w:szCs w:val="24"/>
          <w:lang w:eastAsia="en-AU"/>
        </w:rPr>
        <w:t>.</w:t>
      </w:r>
      <w:r w:rsidR="00750FF9" w:rsidRPr="00DC08B5">
        <w:rPr>
          <w:rFonts w:ascii="Times New Roman" w:eastAsia="Times New Roman" w:hAnsi="Times New Roman" w:cs="Times New Roman"/>
          <w:bCs/>
          <w:color w:val="000000"/>
          <w:sz w:val="24"/>
          <w:szCs w:val="24"/>
          <w:lang w:eastAsia="en-AU"/>
        </w:rPr>
        <w:t xml:space="preserve"> </w:t>
      </w:r>
      <w:r w:rsidR="00C62D87" w:rsidRPr="00DC08B5">
        <w:rPr>
          <w:rFonts w:ascii="Times New Roman" w:hAnsi="Times New Roman" w:cs="Times New Roman"/>
          <w:sz w:val="24"/>
          <w:szCs w:val="24"/>
        </w:rPr>
        <w:t>Australia had</w:t>
      </w:r>
      <w:r w:rsidR="00B37677" w:rsidRPr="00DC08B5">
        <w:rPr>
          <w:rFonts w:ascii="Times New Roman" w:hAnsi="Times New Roman" w:cs="Times New Roman"/>
          <w:sz w:val="24"/>
          <w:szCs w:val="24"/>
        </w:rPr>
        <w:t xml:space="preserve"> long suffered</w:t>
      </w:r>
      <w:r w:rsidR="00C62D87" w:rsidRPr="00DC08B5">
        <w:rPr>
          <w:rFonts w:ascii="Times New Roman" w:hAnsi="Times New Roman" w:cs="Times New Roman"/>
          <w:sz w:val="24"/>
          <w:szCs w:val="24"/>
        </w:rPr>
        <w:t xml:space="preserve"> from a sense of uneasiness and fear</w:t>
      </w:r>
      <w:r w:rsidR="00A50C73" w:rsidRPr="00DC08B5">
        <w:rPr>
          <w:rFonts w:ascii="Times New Roman" w:hAnsi="Times New Roman" w:cs="Times New Roman"/>
          <w:sz w:val="24"/>
          <w:szCs w:val="24"/>
        </w:rPr>
        <w:t xml:space="preserve"> regarding</w:t>
      </w:r>
      <w:r w:rsidR="00B37677" w:rsidRPr="00DC08B5">
        <w:rPr>
          <w:rFonts w:ascii="Times New Roman" w:hAnsi="Times New Roman" w:cs="Times New Roman"/>
          <w:sz w:val="24"/>
          <w:szCs w:val="24"/>
        </w:rPr>
        <w:t xml:space="preserve"> its position as the only</w:t>
      </w:r>
      <w:r w:rsidR="00C62D87" w:rsidRPr="00DC08B5">
        <w:rPr>
          <w:rFonts w:ascii="Times New Roman" w:hAnsi="Times New Roman" w:cs="Times New Roman"/>
          <w:sz w:val="24"/>
          <w:szCs w:val="24"/>
        </w:rPr>
        <w:t xml:space="preserve"> western </w:t>
      </w:r>
      <w:r w:rsidR="00B37677" w:rsidRPr="00DC08B5">
        <w:rPr>
          <w:rFonts w:ascii="Times New Roman" w:hAnsi="Times New Roman" w:cs="Times New Roman"/>
          <w:sz w:val="24"/>
          <w:szCs w:val="24"/>
        </w:rPr>
        <w:t>Eu</w:t>
      </w:r>
      <w:r w:rsidR="00781ADE" w:rsidRPr="00DC08B5">
        <w:rPr>
          <w:rFonts w:ascii="Times New Roman" w:hAnsi="Times New Roman" w:cs="Times New Roman"/>
          <w:sz w:val="24"/>
          <w:szCs w:val="24"/>
        </w:rPr>
        <w:t>ropean settled country in Asia, hence employing</w:t>
      </w:r>
      <w:r w:rsidR="00C62D87" w:rsidRPr="00DC08B5">
        <w:rPr>
          <w:rFonts w:ascii="Times New Roman" w:hAnsi="Times New Roman" w:cs="Times New Roman"/>
          <w:sz w:val="24"/>
          <w:szCs w:val="24"/>
        </w:rPr>
        <w:t xml:space="preserve"> a fear of the </w:t>
      </w:r>
      <w:r w:rsidR="00E96384" w:rsidRPr="00DC08B5">
        <w:rPr>
          <w:rFonts w:ascii="Times New Roman" w:hAnsi="Times New Roman" w:cs="Times New Roman"/>
          <w:sz w:val="24"/>
          <w:szCs w:val="24"/>
        </w:rPr>
        <w:t>‘</w:t>
      </w:r>
      <w:r w:rsidR="008F3D3F" w:rsidRPr="00DC08B5">
        <w:rPr>
          <w:rFonts w:ascii="Times New Roman" w:hAnsi="Times New Roman" w:cs="Times New Roman"/>
          <w:sz w:val="24"/>
          <w:szCs w:val="24"/>
        </w:rPr>
        <w:t>red tide</w:t>
      </w:r>
      <w:r w:rsidR="00E96384" w:rsidRPr="00DC08B5">
        <w:rPr>
          <w:rFonts w:ascii="Times New Roman" w:hAnsi="Times New Roman" w:cs="Times New Roman"/>
          <w:sz w:val="24"/>
          <w:szCs w:val="24"/>
        </w:rPr>
        <w:t>’</w:t>
      </w:r>
      <w:r w:rsidR="00A50C73" w:rsidRPr="00DC08B5">
        <w:rPr>
          <w:rFonts w:ascii="Times New Roman" w:hAnsi="Times New Roman" w:cs="Times New Roman"/>
          <w:sz w:val="24"/>
          <w:szCs w:val="24"/>
        </w:rPr>
        <w:t xml:space="preserve"> (communists)</w:t>
      </w:r>
      <w:r w:rsidR="00B37677" w:rsidRPr="00DC08B5">
        <w:rPr>
          <w:rFonts w:ascii="Times New Roman" w:hAnsi="Times New Roman" w:cs="Times New Roman"/>
          <w:sz w:val="24"/>
          <w:szCs w:val="24"/>
        </w:rPr>
        <w:t xml:space="preserve"> </w:t>
      </w:r>
      <w:r w:rsidR="00C62D87" w:rsidRPr="00DC08B5">
        <w:rPr>
          <w:rFonts w:ascii="Times New Roman" w:hAnsi="Times New Roman" w:cs="Times New Roman"/>
          <w:sz w:val="24"/>
          <w:szCs w:val="24"/>
        </w:rPr>
        <w:t xml:space="preserve">attempting to </w:t>
      </w:r>
      <w:r w:rsidR="00B37677" w:rsidRPr="00DC08B5">
        <w:rPr>
          <w:rFonts w:ascii="Times New Roman" w:hAnsi="Times New Roman" w:cs="Times New Roman"/>
          <w:sz w:val="24"/>
          <w:szCs w:val="24"/>
        </w:rPr>
        <w:t>"</w:t>
      </w:r>
      <w:r w:rsidR="00B37677" w:rsidRPr="00DC08B5">
        <w:rPr>
          <w:rFonts w:ascii="Times New Roman" w:hAnsi="Times New Roman" w:cs="Times New Roman"/>
          <w:i/>
          <w:sz w:val="24"/>
          <w:szCs w:val="24"/>
        </w:rPr>
        <w:t>descend upon</w:t>
      </w:r>
      <w:r w:rsidR="00C62D87" w:rsidRPr="00DC08B5">
        <w:rPr>
          <w:rFonts w:ascii="Times New Roman" w:hAnsi="Times New Roman" w:cs="Times New Roman"/>
          <w:i/>
          <w:sz w:val="24"/>
          <w:szCs w:val="24"/>
        </w:rPr>
        <w:t xml:space="preserve"> </w:t>
      </w:r>
      <w:r w:rsidR="00B37677" w:rsidRPr="00DC08B5">
        <w:rPr>
          <w:rFonts w:ascii="Times New Roman" w:hAnsi="Times New Roman" w:cs="Times New Roman"/>
          <w:i/>
          <w:sz w:val="24"/>
          <w:szCs w:val="24"/>
        </w:rPr>
        <w:t>Australia</w:t>
      </w:r>
      <w:r w:rsidR="00EA3D2E" w:rsidRPr="00DC08B5">
        <w:rPr>
          <w:rFonts w:ascii="Times New Roman" w:hAnsi="Times New Roman" w:cs="Times New Roman"/>
          <w:i/>
          <w:sz w:val="24"/>
          <w:szCs w:val="24"/>
        </w:rPr>
        <w:t xml:space="preserve">’’ </w:t>
      </w:r>
      <w:r w:rsidR="00996803" w:rsidRPr="00DC08B5">
        <w:rPr>
          <w:rFonts w:ascii="Times New Roman" w:hAnsi="Times New Roman" w:cs="Times New Roman"/>
          <w:b/>
          <w:sz w:val="24"/>
          <w:szCs w:val="24"/>
        </w:rPr>
        <w:t xml:space="preserve">(Why </w:t>
      </w:r>
      <w:r w:rsidR="00F90AD4">
        <w:rPr>
          <w:rFonts w:ascii="Times New Roman" w:hAnsi="Times New Roman" w:cs="Times New Roman"/>
          <w:b/>
          <w:sz w:val="24"/>
          <w:szCs w:val="24"/>
        </w:rPr>
        <w:t xml:space="preserve">Australia </w:t>
      </w:r>
      <w:r w:rsidR="00183846">
        <w:rPr>
          <w:rFonts w:ascii="Times New Roman" w:hAnsi="Times New Roman" w:cs="Times New Roman"/>
          <w:b/>
          <w:sz w:val="24"/>
          <w:szCs w:val="24"/>
        </w:rPr>
        <w:t>entered the war, 3/4/2012</w:t>
      </w:r>
      <w:r w:rsidR="00EA3D2E" w:rsidRPr="00DC08B5">
        <w:rPr>
          <w:rFonts w:ascii="Times New Roman" w:hAnsi="Times New Roman" w:cs="Times New Roman"/>
          <w:b/>
          <w:sz w:val="24"/>
          <w:szCs w:val="24"/>
        </w:rPr>
        <w:t>).</w:t>
      </w:r>
      <w:r w:rsidR="00C31FDD" w:rsidRPr="00DC08B5">
        <w:rPr>
          <w:rFonts w:ascii="Times New Roman" w:hAnsi="Times New Roman" w:cs="Times New Roman"/>
          <w:b/>
          <w:i/>
          <w:sz w:val="24"/>
          <w:szCs w:val="24"/>
        </w:rPr>
        <w:t xml:space="preserve"> </w:t>
      </w:r>
      <w:r w:rsidR="00C31FDD" w:rsidRPr="00DC08B5">
        <w:rPr>
          <w:rFonts w:ascii="Times New Roman" w:eastAsia="Times New Roman" w:hAnsi="Times New Roman" w:cs="Times New Roman"/>
          <w:color w:val="000000"/>
          <w:sz w:val="24"/>
          <w:szCs w:val="24"/>
          <w:lang w:eastAsia="en-AU"/>
        </w:rPr>
        <w:t>The communists we</w:t>
      </w:r>
      <w:r w:rsidR="00EA3D2E" w:rsidRPr="00DC08B5">
        <w:rPr>
          <w:rFonts w:ascii="Times New Roman" w:eastAsia="Times New Roman" w:hAnsi="Times New Roman" w:cs="Times New Roman"/>
          <w:color w:val="000000"/>
          <w:sz w:val="24"/>
          <w:szCs w:val="24"/>
          <w:lang w:eastAsia="en-AU"/>
        </w:rPr>
        <w:t>re colloquially</w:t>
      </w:r>
      <w:r w:rsidR="00731394" w:rsidRPr="00DC08B5">
        <w:rPr>
          <w:rFonts w:ascii="Times New Roman" w:eastAsia="Times New Roman" w:hAnsi="Times New Roman" w:cs="Times New Roman"/>
          <w:color w:val="000000"/>
          <w:sz w:val="24"/>
          <w:szCs w:val="24"/>
          <w:lang w:eastAsia="en-AU"/>
        </w:rPr>
        <w:t xml:space="preserve"> named </w:t>
      </w:r>
      <w:r w:rsidR="00294CB4" w:rsidRPr="00DC08B5">
        <w:rPr>
          <w:rFonts w:ascii="Times New Roman" w:eastAsia="Times New Roman" w:hAnsi="Times New Roman" w:cs="Times New Roman"/>
          <w:color w:val="000000"/>
          <w:sz w:val="24"/>
          <w:szCs w:val="24"/>
          <w:lang w:eastAsia="en-AU"/>
        </w:rPr>
        <w:t>the ‘r</w:t>
      </w:r>
      <w:r w:rsidR="00C31FDD" w:rsidRPr="00DC08B5">
        <w:rPr>
          <w:rFonts w:ascii="Times New Roman" w:eastAsia="Times New Roman" w:hAnsi="Times New Roman" w:cs="Times New Roman"/>
          <w:color w:val="000000"/>
          <w:sz w:val="24"/>
          <w:szCs w:val="24"/>
          <w:lang w:eastAsia="en-AU"/>
        </w:rPr>
        <w:t>eds’ due to the red</w:t>
      </w:r>
      <w:r w:rsidR="00E96384" w:rsidRPr="00DC08B5">
        <w:rPr>
          <w:rFonts w:ascii="Times New Roman" w:eastAsia="Times New Roman" w:hAnsi="Times New Roman" w:cs="Times New Roman"/>
          <w:color w:val="000000"/>
          <w:sz w:val="24"/>
          <w:szCs w:val="24"/>
          <w:lang w:eastAsia="en-AU"/>
        </w:rPr>
        <w:t xml:space="preserve"> communist</w:t>
      </w:r>
      <w:r w:rsidR="00C31FDD" w:rsidRPr="00DC08B5">
        <w:rPr>
          <w:rFonts w:ascii="Times New Roman" w:eastAsia="Times New Roman" w:hAnsi="Times New Roman" w:cs="Times New Roman"/>
          <w:color w:val="000000"/>
          <w:sz w:val="24"/>
          <w:szCs w:val="24"/>
          <w:lang w:eastAsia="en-AU"/>
        </w:rPr>
        <w:t xml:space="preserve"> flag </w:t>
      </w:r>
      <w:r w:rsidR="00E96384" w:rsidRPr="00DC08B5">
        <w:rPr>
          <w:rFonts w:ascii="Times New Roman" w:eastAsia="Times New Roman" w:hAnsi="Times New Roman" w:cs="Times New Roman"/>
          <w:color w:val="000000"/>
          <w:sz w:val="24"/>
          <w:szCs w:val="24"/>
          <w:lang w:eastAsia="en-AU"/>
        </w:rPr>
        <w:t>which</w:t>
      </w:r>
      <w:r w:rsidR="00C31FDD" w:rsidRPr="00DC08B5">
        <w:rPr>
          <w:rFonts w:ascii="Times New Roman" w:eastAsia="Times New Roman" w:hAnsi="Times New Roman" w:cs="Times New Roman"/>
          <w:color w:val="000000"/>
          <w:sz w:val="24"/>
          <w:szCs w:val="24"/>
          <w:lang w:eastAsia="en-AU"/>
        </w:rPr>
        <w:t xml:space="preserve"> was the</w:t>
      </w:r>
      <w:r w:rsidR="00947FC3" w:rsidRPr="00DC08B5">
        <w:rPr>
          <w:rFonts w:ascii="Times New Roman" w:eastAsia="Times New Roman" w:hAnsi="Times New Roman" w:cs="Times New Roman"/>
          <w:color w:val="000000"/>
          <w:sz w:val="24"/>
          <w:szCs w:val="24"/>
          <w:lang w:eastAsia="en-AU"/>
        </w:rPr>
        <w:t xml:space="preserve"> symbolic</w:t>
      </w:r>
      <w:r w:rsidR="00C31FDD" w:rsidRPr="00DC08B5">
        <w:rPr>
          <w:rFonts w:ascii="Times New Roman" w:eastAsia="Times New Roman" w:hAnsi="Times New Roman" w:cs="Times New Roman"/>
          <w:color w:val="000000"/>
          <w:sz w:val="24"/>
          <w:szCs w:val="24"/>
          <w:lang w:eastAsia="en-AU"/>
        </w:rPr>
        <w:t xml:space="preserve"> colour of revolution.  </w:t>
      </w:r>
      <w:r w:rsidR="00744A2D" w:rsidRPr="00DC08B5">
        <w:rPr>
          <w:rFonts w:ascii="Times New Roman" w:eastAsia="Times New Roman" w:hAnsi="Times New Roman" w:cs="Times New Roman"/>
          <w:color w:val="000000"/>
          <w:sz w:val="24"/>
          <w:szCs w:val="24"/>
          <w:lang w:eastAsia="en-AU"/>
        </w:rPr>
        <w:t>Moreover</w:t>
      </w:r>
      <w:r w:rsidR="00C31FDD" w:rsidRPr="00DC08B5">
        <w:rPr>
          <w:rFonts w:ascii="Times New Roman" w:eastAsia="Times New Roman" w:hAnsi="Times New Roman" w:cs="Times New Roman"/>
          <w:color w:val="000000"/>
          <w:sz w:val="24"/>
          <w:szCs w:val="24"/>
          <w:lang w:eastAsia="en-AU"/>
        </w:rPr>
        <w:t>,</w:t>
      </w:r>
      <w:r w:rsidR="005F538E" w:rsidRPr="00DC08B5">
        <w:rPr>
          <w:rFonts w:ascii="Times New Roman" w:hAnsi="Times New Roman" w:cs="Times New Roman"/>
          <w:sz w:val="24"/>
          <w:szCs w:val="24"/>
        </w:rPr>
        <w:t xml:space="preserve"> </w:t>
      </w:r>
      <w:r w:rsidR="00C31FDD" w:rsidRPr="00DC08B5">
        <w:rPr>
          <w:rFonts w:ascii="Times New Roman" w:eastAsia="Times New Roman" w:hAnsi="Times New Roman" w:cs="Times New Roman"/>
          <w:color w:val="000000"/>
          <w:sz w:val="24"/>
          <w:szCs w:val="24"/>
          <w:lang w:eastAsia="en-AU"/>
        </w:rPr>
        <w:t>i</w:t>
      </w:r>
      <w:r w:rsidR="004429B0" w:rsidRPr="00DC08B5">
        <w:rPr>
          <w:rFonts w:ascii="Times New Roman" w:eastAsia="Times New Roman" w:hAnsi="Times New Roman" w:cs="Times New Roman"/>
          <w:color w:val="000000"/>
          <w:sz w:val="24"/>
          <w:szCs w:val="24"/>
          <w:lang w:eastAsia="en-AU"/>
        </w:rPr>
        <w:t xml:space="preserve">n1949, China, </w:t>
      </w:r>
      <w:r w:rsidR="00F25735" w:rsidRPr="00DC08B5">
        <w:rPr>
          <w:rFonts w:ascii="Times New Roman" w:eastAsia="Times New Roman" w:hAnsi="Times New Roman" w:cs="Times New Roman"/>
          <w:color w:val="000000"/>
          <w:sz w:val="24"/>
          <w:szCs w:val="24"/>
          <w:lang w:eastAsia="en-AU"/>
        </w:rPr>
        <w:t>who had the largest population density</w:t>
      </w:r>
      <w:r w:rsidR="002A35E7" w:rsidRPr="00DC08B5">
        <w:rPr>
          <w:rFonts w:ascii="Times New Roman" w:eastAsia="Times New Roman" w:hAnsi="Times New Roman" w:cs="Times New Roman"/>
          <w:color w:val="000000"/>
          <w:sz w:val="24"/>
          <w:szCs w:val="24"/>
          <w:lang w:eastAsia="en-AU"/>
        </w:rPr>
        <w:t>, fell to the Soviet</w:t>
      </w:r>
      <w:r w:rsidR="004429B0" w:rsidRPr="00DC08B5">
        <w:rPr>
          <w:rFonts w:ascii="Times New Roman" w:eastAsia="Times New Roman" w:hAnsi="Times New Roman" w:cs="Times New Roman"/>
          <w:color w:val="000000"/>
          <w:sz w:val="24"/>
          <w:szCs w:val="24"/>
          <w:lang w:eastAsia="en-AU"/>
        </w:rPr>
        <w:t xml:space="preserve"> communists when Mao Zedong led the Chinese communist party to victory.</w:t>
      </w:r>
      <w:r w:rsidR="00E96384" w:rsidRPr="00DC08B5">
        <w:rPr>
          <w:rFonts w:ascii="Times New Roman" w:eastAsia="Times New Roman" w:hAnsi="Times New Roman" w:cs="Times New Roman"/>
          <w:color w:val="000000"/>
          <w:sz w:val="24"/>
          <w:szCs w:val="24"/>
          <w:lang w:eastAsia="en-AU"/>
        </w:rPr>
        <w:t xml:space="preserve"> The communisation</w:t>
      </w:r>
      <w:r w:rsidR="00947FC3" w:rsidRPr="00DC08B5">
        <w:rPr>
          <w:rFonts w:ascii="Times New Roman" w:eastAsia="Times New Roman" w:hAnsi="Times New Roman" w:cs="Times New Roman"/>
          <w:color w:val="000000"/>
          <w:sz w:val="24"/>
          <w:szCs w:val="24"/>
          <w:lang w:eastAsia="en-AU"/>
        </w:rPr>
        <w:t xml:space="preserve"> by the ‘red tide’ began to increase in intensity</w:t>
      </w:r>
      <w:r w:rsidR="00E96384" w:rsidRPr="00DC08B5">
        <w:rPr>
          <w:rFonts w:ascii="Times New Roman" w:eastAsia="Times New Roman" w:hAnsi="Times New Roman" w:cs="Times New Roman"/>
          <w:color w:val="000000"/>
          <w:sz w:val="24"/>
          <w:szCs w:val="24"/>
          <w:lang w:eastAsia="en-AU"/>
        </w:rPr>
        <w:t xml:space="preserve"> as ‘‘</w:t>
      </w:r>
      <w:r w:rsidR="00E96384" w:rsidRPr="00DC08B5">
        <w:rPr>
          <w:rFonts w:ascii="Times New Roman" w:eastAsia="Times New Roman" w:hAnsi="Times New Roman" w:cs="Times New Roman"/>
          <w:i/>
          <w:color w:val="000000"/>
          <w:sz w:val="24"/>
          <w:szCs w:val="24"/>
          <w:lang w:eastAsia="en-AU"/>
        </w:rPr>
        <w:t>in 1945, there was</w:t>
      </w:r>
      <w:r w:rsidR="00947FC3" w:rsidRPr="00DC08B5">
        <w:rPr>
          <w:rFonts w:ascii="Times New Roman" w:eastAsia="Times New Roman" w:hAnsi="Times New Roman" w:cs="Times New Roman"/>
          <w:i/>
          <w:color w:val="000000"/>
          <w:sz w:val="24"/>
          <w:szCs w:val="24"/>
          <w:lang w:eastAsia="en-AU"/>
        </w:rPr>
        <w:t xml:space="preserve"> only</w:t>
      </w:r>
      <w:r w:rsidR="00E96384" w:rsidRPr="00DC08B5">
        <w:rPr>
          <w:rFonts w:ascii="Times New Roman" w:eastAsia="Times New Roman" w:hAnsi="Times New Roman" w:cs="Times New Roman"/>
          <w:i/>
          <w:color w:val="000000"/>
          <w:sz w:val="24"/>
          <w:szCs w:val="24"/>
          <w:lang w:eastAsia="en-AU"/>
        </w:rPr>
        <w:t xml:space="preserve"> one communist nation in the world; however at the end of 1949 there were eleven</w:t>
      </w:r>
      <w:r w:rsidR="00DB5135" w:rsidRPr="00DC08B5">
        <w:rPr>
          <w:rFonts w:ascii="Times New Roman" w:eastAsia="Times New Roman" w:hAnsi="Times New Roman" w:cs="Times New Roman"/>
          <w:i/>
          <w:color w:val="000000"/>
          <w:sz w:val="24"/>
          <w:szCs w:val="24"/>
          <w:lang w:eastAsia="en-AU"/>
        </w:rPr>
        <w:t xml:space="preserve">’’ </w:t>
      </w:r>
      <w:r w:rsidR="00DB5135" w:rsidRPr="00DC08B5">
        <w:rPr>
          <w:rFonts w:ascii="Times New Roman" w:eastAsia="Times New Roman" w:hAnsi="Times New Roman" w:cs="Times New Roman"/>
          <w:b/>
          <w:color w:val="000000"/>
          <w:sz w:val="24"/>
          <w:szCs w:val="24"/>
          <w:lang w:eastAsia="en-AU"/>
        </w:rPr>
        <w:t>(Mason</w:t>
      </w:r>
      <w:r w:rsidR="006F0AB6" w:rsidRPr="00DC08B5">
        <w:rPr>
          <w:rFonts w:ascii="Times New Roman" w:eastAsia="Times New Roman" w:hAnsi="Times New Roman" w:cs="Times New Roman"/>
          <w:b/>
          <w:color w:val="000000"/>
          <w:sz w:val="24"/>
          <w:szCs w:val="24"/>
          <w:lang w:eastAsia="en-AU"/>
        </w:rPr>
        <w:t>, 2001</w:t>
      </w:r>
      <w:r w:rsidR="00A92AF1">
        <w:rPr>
          <w:rFonts w:ascii="Times New Roman" w:eastAsia="Times New Roman" w:hAnsi="Times New Roman" w:cs="Times New Roman"/>
          <w:b/>
          <w:color w:val="000000"/>
          <w:sz w:val="24"/>
          <w:szCs w:val="24"/>
          <w:lang w:eastAsia="en-AU"/>
        </w:rPr>
        <w:t>, pg. 229</w:t>
      </w:r>
      <w:r w:rsidR="00DB5135" w:rsidRPr="00DC08B5">
        <w:rPr>
          <w:rFonts w:ascii="Times New Roman" w:eastAsia="Times New Roman" w:hAnsi="Times New Roman" w:cs="Times New Roman"/>
          <w:b/>
          <w:color w:val="000000"/>
          <w:sz w:val="24"/>
          <w:szCs w:val="24"/>
          <w:lang w:eastAsia="en-AU"/>
        </w:rPr>
        <w:t>).</w:t>
      </w:r>
      <w:r w:rsidR="00C31FDD" w:rsidRPr="00DC08B5">
        <w:rPr>
          <w:rFonts w:ascii="Times New Roman" w:eastAsia="Times New Roman" w:hAnsi="Times New Roman" w:cs="Times New Roman"/>
          <w:color w:val="000000"/>
          <w:sz w:val="24"/>
          <w:szCs w:val="24"/>
          <w:lang w:eastAsia="en-AU"/>
        </w:rPr>
        <w:t xml:space="preserve"> As a result, </w:t>
      </w:r>
      <w:r w:rsidR="00C31FDD" w:rsidRPr="00DC08B5">
        <w:rPr>
          <w:rFonts w:ascii="Times New Roman" w:hAnsi="Times New Roman" w:cs="Times New Roman"/>
          <w:sz w:val="24"/>
          <w:szCs w:val="24"/>
        </w:rPr>
        <w:t xml:space="preserve">this fear resulted in national paranoia of </w:t>
      </w:r>
      <w:r w:rsidR="00E96384" w:rsidRPr="00DC08B5">
        <w:rPr>
          <w:rFonts w:ascii="Times New Roman" w:hAnsi="Times New Roman" w:cs="Times New Roman"/>
          <w:sz w:val="24"/>
          <w:szCs w:val="24"/>
        </w:rPr>
        <w:t>‘red china’</w:t>
      </w:r>
      <w:r w:rsidR="00C31FDD" w:rsidRPr="00DC08B5">
        <w:rPr>
          <w:rFonts w:ascii="Times New Roman" w:hAnsi="Times New Roman" w:cs="Times New Roman"/>
          <w:sz w:val="24"/>
          <w:szCs w:val="24"/>
        </w:rPr>
        <w:t xml:space="preserve"> and subsequent communist expansion which</w:t>
      </w:r>
      <w:r w:rsidR="00A1516B" w:rsidRPr="00DC08B5">
        <w:rPr>
          <w:rFonts w:ascii="Times New Roman" w:hAnsi="Times New Roman" w:cs="Times New Roman"/>
          <w:sz w:val="24"/>
          <w:szCs w:val="24"/>
        </w:rPr>
        <w:t xml:space="preserve"> was colloquially known as</w:t>
      </w:r>
      <w:r w:rsidR="00C31FDD" w:rsidRPr="00DC08B5">
        <w:rPr>
          <w:rFonts w:ascii="Times New Roman" w:hAnsi="Times New Roman" w:cs="Times New Roman"/>
          <w:sz w:val="24"/>
          <w:szCs w:val="24"/>
        </w:rPr>
        <w:t xml:space="preserve">, </w:t>
      </w:r>
      <w:r w:rsidR="004F4C08" w:rsidRPr="00DC08B5">
        <w:rPr>
          <w:rFonts w:ascii="Times New Roman" w:hAnsi="Times New Roman" w:cs="Times New Roman"/>
          <w:sz w:val="24"/>
          <w:szCs w:val="24"/>
        </w:rPr>
        <w:t>‘the fear of c</w:t>
      </w:r>
      <w:r w:rsidR="00E96384" w:rsidRPr="00DC08B5">
        <w:rPr>
          <w:rFonts w:ascii="Times New Roman" w:hAnsi="Times New Roman" w:cs="Times New Roman"/>
          <w:sz w:val="24"/>
          <w:szCs w:val="24"/>
        </w:rPr>
        <w:t>ommunism’</w:t>
      </w:r>
      <w:r w:rsidR="00C31FDD" w:rsidRPr="00DC08B5">
        <w:rPr>
          <w:rFonts w:ascii="Times New Roman" w:hAnsi="Times New Roman" w:cs="Times New Roman"/>
          <w:sz w:val="24"/>
          <w:szCs w:val="24"/>
        </w:rPr>
        <w:t xml:space="preserve"> or ‘</w:t>
      </w:r>
      <w:r w:rsidR="004F4C08" w:rsidRPr="00DC08B5">
        <w:rPr>
          <w:rFonts w:ascii="Times New Roman" w:hAnsi="Times New Roman" w:cs="Times New Roman"/>
          <w:sz w:val="24"/>
          <w:szCs w:val="24"/>
        </w:rPr>
        <w:t>the fear of the red m</w:t>
      </w:r>
      <w:r w:rsidR="00E96384" w:rsidRPr="00DC08B5">
        <w:rPr>
          <w:rFonts w:ascii="Times New Roman" w:hAnsi="Times New Roman" w:cs="Times New Roman"/>
          <w:sz w:val="24"/>
          <w:szCs w:val="24"/>
        </w:rPr>
        <w:t>enace</w:t>
      </w:r>
      <w:r w:rsidR="00C31FDD" w:rsidRPr="00DC08B5">
        <w:rPr>
          <w:rFonts w:ascii="Times New Roman" w:hAnsi="Times New Roman" w:cs="Times New Roman"/>
          <w:sz w:val="24"/>
          <w:szCs w:val="24"/>
        </w:rPr>
        <w:t>’</w:t>
      </w:r>
      <w:r w:rsidR="00E96384" w:rsidRPr="00DC08B5">
        <w:rPr>
          <w:rFonts w:ascii="Times New Roman" w:hAnsi="Times New Roman" w:cs="Times New Roman"/>
          <w:sz w:val="24"/>
          <w:szCs w:val="24"/>
        </w:rPr>
        <w:t>.</w:t>
      </w:r>
      <w:r w:rsidR="00C31FDD" w:rsidRPr="00DC08B5">
        <w:rPr>
          <w:rFonts w:ascii="Times New Roman" w:hAnsi="Times New Roman" w:cs="Times New Roman"/>
          <w:i/>
          <w:sz w:val="24"/>
          <w:szCs w:val="24"/>
        </w:rPr>
        <w:t xml:space="preserve"> </w:t>
      </w:r>
      <w:r w:rsidR="002A35E7" w:rsidRPr="00DC08B5">
        <w:rPr>
          <w:rFonts w:ascii="Times New Roman" w:hAnsi="Times New Roman" w:cs="Times New Roman"/>
          <w:sz w:val="24"/>
          <w:szCs w:val="24"/>
        </w:rPr>
        <w:t>Winston Churchill</w:t>
      </w:r>
      <w:r w:rsidR="00744A2D" w:rsidRPr="00DC08B5">
        <w:rPr>
          <w:rFonts w:ascii="Times New Roman" w:hAnsi="Times New Roman" w:cs="Times New Roman"/>
          <w:sz w:val="24"/>
          <w:szCs w:val="24"/>
        </w:rPr>
        <w:t xml:space="preserve"> consequently</w:t>
      </w:r>
      <w:r w:rsidR="002A35E7" w:rsidRPr="00DC08B5">
        <w:rPr>
          <w:rFonts w:ascii="Times New Roman" w:hAnsi="Times New Roman" w:cs="Times New Roman"/>
          <w:sz w:val="24"/>
          <w:szCs w:val="24"/>
        </w:rPr>
        <w:t xml:space="preserve"> described the communist aggression</w:t>
      </w:r>
      <w:r w:rsidR="008F3D3F" w:rsidRPr="00DC08B5">
        <w:rPr>
          <w:rFonts w:ascii="Times New Roman" w:hAnsi="Times New Roman" w:cs="Times New Roman"/>
          <w:sz w:val="24"/>
          <w:szCs w:val="24"/>
        </w:rPr>
        <w:t xml:space="preserve"> on March 5, 1946</w:t>
      </w:r>
      <w:r w:rsidR="002A35E7" w:rsidRPr="00DC08B5">
        <w:rPr>
          <w:rFonts w:ascii="Times New Roman" w:hAnsi="Times New Roman" w:cs="Times New Roman"/>
          <w:sz w:val="24"/>
          <w:szCs w:val="24"/>
        </w:rPr>
        <w:t xml:space="preserve"> as an </w:t>
      </w:r>
      <w:r w:rsidR="00BA5BCD" w:rsidRPr="00DC08B5">
        <w:rPr>
          <w:rFonts w:ascii="Times New Roman" w:hAnsi="Times New Roman" w:cs="Times New Roman"/>
          <w:sz w:val="24"/>
          <w:szCs w:val="24"/>
        </w:rPr>
        <w:t>‘‘</w:t>
      </w:r>
      <w:r w:rsidR="002A35E7" w:rsidRPr="00DC08B5">
        <w:rPr>
          <w:rFonts w:ascii="Times New Roman" w:hAnsi="Times New Roman" w:cs="Times New Roman"/>
          <w:i/>
          <w:sz w:val="24"/>
          <w:szCs w:val="24"/>
        </w:rPr>
        <w:t>iron curtain</w:t>
      </w:r>
      <w:r w:rsidR="00F36268" w:rsidRPr="00DC08B5">
        <w:rPr>
          <w:rFonts w:ascii="Times New Roman" w:hAnsi="Times New Roman" w:cs="Times New Roman"/>
          <w:i/>
          <w:sz w:val="24"/>
          <w:szCs w:val="24"/>
        </w:rPr>
        <w:t xml:space="preserve"> </w:t>
      </w:r>
      <w:r w:rsidR="00BA5BCD" w:rsidRPr="00DC08B5">
        <w:rPr>
          <w:rFonts w:ascii="Times New Roman" w:hAnsi="Times New Roman" w:cs="Times New Roman"/>
          <w:i/>
          <w:sz w:val="24"/>
          <w:szCs w:val="24"/>
        </w:rPr>
        <w:t>(</w:t>
      </w:r>
      <w:r w:rsidR="00A1516B" w:rsidRPr="00DC08B5">
        <w:rPr>
          <w:rFonts w:ascii="Times New Roman" w:hAnsi="Times New Roman" w:cs="Times New Roman"/>
          <w:i/>
          <w:sz w:val="24"/>
          <w:szCs w:val="24"/>
        </w:rPr>
        <w:t>whic</w:t>
      </w:r>
      <w:r w:rsidR="00F36268" w:rsidRPr="00DC08B5">
        <w:rPr>
          <w:rFonts w:ascii="Times New Roman" w:hAnsi="Times New Roman" w:cs="Times New Roman"/>
          <w:i/>
          <w:sz w:val="24"/>
          <w:szCs w:val="24"/>
        </w:rPr>
        <w:t>h</w:t>
      </w:r>
      <w:r w:rsidR="00BA5BCD" w:rsidRPr="00DC08B5">
        <w:rPr>
          <w:rFonts w:ascii="Times New Roman" w:hAnsi="Times New Roman" w:cs="Times New Roman"/>
          <w:i/>
          <w:sz w:val="24"/>
          <w:szCs w:val="24"/>
        </w:rPr>
        <w:t>)</w:t>
      </w:r>
      <w:r w:rsidR="002A35E7" w:rsidRPr="00DC08B5">
        <w:rPr>
          <w:rFonts w:ascii="Times New Roman" w:hAnsi="Times New Roman" w:cs="Times New Roman"/>
          <w:i/>
          <w:sz w:val="24"/>
          <w:szCs w:val="24"/>
        </w:rPr>
        <w:t xml:space="preserve"> has</w:t>
      </w:r>
      <w:r w:rsidR="00C838E4" w:rsidRPr="00DC08B5">
        <w:rPr>
          <w:rFonts w:ascii="Times New Roman" w:hAnsi="Times New Roman" w:cs="Times New Roman"/>
          <w:i/>
          <w:sz w:val="24"/>
          <w:szCs w:val="24"/>
        </w:rPr>
        <w:t xml:space="preserve"> descended across the Continent...</w:t>
      </w:r>
      <w:r w:rsidR="002A35E7" w:rsidRPr="00DC08B5">
        <w:rPr>
          <w:rFonts w:ascii="Times New Roman" w:hAnsi="Times New Roman" w:cs="Times New Roman"/>
          <w:i/>
          <w:sz w:val="24"/>
          <w:szCs w:val="24"/>
        </w:rPr>
        <w:t>all these famous cities and the populations around them lie in what I must call the Soviet sphere’’</w:t>
      </w:r>
      <w:r w:rsidR="00653D70" w:rsidRPr="00DC08B5">
        <w:rPr>
          <w:rFonts w:ascii="Times New Roman" w:hAnsi="Times New Roman" w:cs="Times New Roman"/>
          <w:i/>
          <w:sz w:val="24"/>
          <w:szCs w:val="24"/>
        </w:rPr>
        <w:t xml:space="preserve"> </w:t>
      </w:r>
      <w:r w:rsidR="00183846">
        <w:rPr>
          <w:rFonts w:ascii="Times New Roman" w:hAnsi="Times New Roman" w:cs="Times New Roman"/>
          <w:b/>
          <w:sz w:val="24"/>
          <w:szCs w:val="24"/>
        </w:rPr>
        <w:t>(</w:t>
      </w:r>
      <w:proofErr w:type="spellStart"/>
      <w:r w:rsidR="00183846">
        <w:rPr>
          <w:rFonts w:ascii="Times New Roman" w:hAnsi="Times New Roman" w:cs="Times New Roman"/>
          <w:b/>
          <w:sz w:val="24"/>
          <w:szCs w:val="24"/>
        </w:rPr>
        <w:t>Kreis</w:t>
      </w:r>
      <w:proofErr w:type="spellEnd"/>
      <w:r w:rsidR="00183846">
        <w:rPr>
          <w:rFonts w:ascii="Times New Roman" w:hAnsi="Times New Roman" w:cs="Times New Roman"/>
          <w:b/>
          <w:sz w:val="24"/>
          <w:szCs w:val="24"/>
        </w:rPr>
        <w:t>, 22/4/2012</w:t>
      </w:r>
      <w:r w:rsidR="00653D70" w:rsidRPr="00DC08B5">
        <w:rPr>
          <w:rFonts w:ascii="Times New Roman" w:hAnsi="Times New Roman" w:cs="Times New Roman"/>
          <w:b/>
          <w:sz w:val="24"/>
          <w:szCs w:val="24"/>
        </w:rPr>
        <w:t>).</w:t>
      </w:r>
      <w:r w:rsidR="002A35E7" w:rsidRPr="00DC08B5">
        <w:rPr>
          <w:rFonts w:ascii="Times New Roman" w:hAnsi="Times New Roman" w:cs="Times New Roman"/>
          <w:b/>
          <w:i/>
          <w:sz w:val="24"/>
          <w:szCs w:val="24"/>
        </w:rPr>
        <w:t xml:space="preserve"> </w:t>
      </w:r>
      <w:r w:rsidR="00A1516B" w:rsidRPr="00DC08B5">
        <w:rPr>
          <w:rFonts w:ascii="Times New Roman" w:hAnsi="Times New Roman" w:cs="Times New Roman"/>
          <w:sz w:val="24"/>
          <w:szCs w:val="24"/>
        </w:rPr>
        <w:t xml:space="preserve">Thusly, the </w:t>
      </w:r>
      <w:r w:rsidR="00947FC3" w:rsidRPr="00DC08B5">
        <w:rPr>
          <w:rFonts w:ascii="Times New Roman" w:hAnsi="Times New Roman" w:cs="Times New Roman"/>
          <w:sz w:val="24"/>
          <w:szCs w:val="24"/>
        </w:rPr>
        <w:t>Australian</w:t>
      </w:r>
      <w:r w:rsidR="00B873DB" w:rsidRPr="00DC08B5">
        <w:rPr>
          <w:rFonts w:ascii="Times New Roman" w:hAnsi="Times New Roman" w:cs="Times New Roman"/>
          <w:sz w:val="24"/>
          <w:szCs w:val="24"/>
        </w:rPr>
        <w:t xml:space="preserve"> Liberal</w:t>
      </w:r>
      <w:r w:rsidR="00947FC3" w:rsidRPr="00DC08B5">
        <w:rPr>
          <w:rFonts w:ascii="Times New Roman" w:hAnsi="Times New Roman" w:cs="Times New Roman"/>
          <w:sz w:val="24"/>
          <w:szCs w:val="24"/>
        </w:rPr>
        <w:t xml:space="preserve"> Government under Robert Menzies (as of 10 December 1949) </w:t>
      </w:r>
      <w:r w:rsidR="00A1516B" w:rsidRPr="00DC08B5">
        <w:rPr>
          <w:rFonts w:ascii="Times New Roman" w:hAnsi="Times New Roman" w:cs="Times New Roman"/>
          <w:sz w:val="24"/>
          <w:szCs w:val="24"/>
        </w:rPr>
        <w:t>emphasised this fear through propaganda</w:t>
      </w:r>
      <w:r w:rsidR="00964467" w:rsidRPr="00DC08B5">
        <w:rPr>
          <w:rFonts w:ascii="Times New Roman" w:hAnsi="Times New Roman" w:cs="Times New Roman"/>
          <w:sz w:val="24"/>
          <w:szCs w:val="24"/>
        </w:rPr>
        <w:t xml:space="preserve"> </w:t>
      </w:r>
      <w:r w:rsidR="00964467" w:rsidRPr="00DC08B5">
        <w:rPr>
          <w:rFonts w:ascii="Times New Roman" w:hAnsi="Times New Roman" w:cs="Times New Roman"/>
          <w:color w:val="FF0000"/>
          <w:sz w:val="24"/>
          <w:szCs w:val="24"/>
        </w:rPr>
        <w:t>(</w:t>
      </w:r>
      <w:r w:rsidR="00935706" w:rsidRPr="00DC08B5">
        <w:rPr>
          <w:rFonts w:ascii="Times New Roman" w:hAnsi="Times New Roman" w:cs="Times New Roman"/>
          <w:color w:val="FF0000"/>
          <w:sz w:val="24"/>
          <w:szCs w:val="24"/>
        </w:rPr>
        <w:t>refer to source 1</w:t>
      </w:r>
      <w:r w:rsidR="009B78FE" w:rsidRPr="00DC08B5">
        <w:rPr>
          <w:rFonts w:ascii="Times New Roman" w:hAnsi="Times New Roman" w:cs="Times New Roman"/>
          <w:color w:val="FF0000"/>
          <w:sz w:val="24"/>
          <w:szCs w:val="24"/>
        </w:rPr>
        <w:t>,</w:t>
      </w:r>
      <w:r w:rsidR="00935706" w:rsidRPr="00DC08B5">
        <w:rPr>
          <w:rFonts w:ascii="Times New Roman" w:hAnsi="Times New Roman" w:cs="Times New Roman"/>
          <w:color w:val="FF0000"/>
          <w:sz w:val="24"/>
          <w:szCs w:val="24"/>
        </w:rPr>
        <w:t xml:space="preserve"> post bibliography</w:t>
      </w:r>
      <w:r w:rsidR="00964467" w:rsidRPr="00DC08B5">
        <w:rPr>
          <w:rFonts w:ascii="Times New Roman" w:hAnsi="Times New Roman" w:cs="Times New Roman"/>
          <w:color w:val="FF0000"/>
          <w:sz w:val="24"/>
          <w:szCs w:val="24"/>
        </w:rPr>
        <w:t>)</w:t>
      </w:r>
      <w:r w:rsidR="00947FC3" w:rsidRPr="00DC08B5">
        <w:rPr>
          <w:rFonts w:ascii="Times New Roman" w:hAnsi="Times New Roman" w:cs="Times New Roman"/>
          <w:sz w:val="24"/>
          <w:szCs w:val="24"/>
        </w:rPr>
        <w:t>.</w:t>
      </w:r>
      <w:r w:rsidR="00A1516B" w:rsidRPr="00DC08B5">
        <w:rPr>
          <w:rFonts w:ascii="Times New Roman" w:hAnsi="Times New Roman" w:cs="Times New Roman"/>
          <w:sz w:val="24"/>
          <w:szCs w:val="24"/>
        </w:rPr>
        <w:t xml:space="preserve"> </w:t>
      </w:r>
      <w:r w:rsidR="00947FC3" w:rsidRPr="00DC08B5">
        <w:rPr>
          <w:rFonts w:ascii="Times New Roman" w:hAnsi="Times New Roman" w:cs="Times New Roman"/>
          <w:sz w:val="24"/>
          <w:szCs w:val="24"/>
        </w:rPr>
        <w:t>H</w:t>
      </w:r>
      <w:r w:rsidR="00063AD9" w:rsidRPr="00DC08B5">
        <w:rPr>
          <w:rFonts w:ascii="Times New Roman" w:hAnsi="Times New Roman" w:cs="Times New Roman"/>
          <w:sz w:val="24"/>
          <w:szCs w:val="24"/>
        </w:rPr>
        <w:t>enceforth</w:t>
      </w:r>
      <w:r w:rsidR="00947FC3" w:rsidRPr="00DC08B5">
        <w:rPr>
          <w:rFonts w:ascii="Times New Roman" w:hAnsi="Times New Roman" w:cs="Times New Roman"/>
          <w:sz w:val="24"/>
          <w:szCs w:val="24"/>
        </w:rPr>
        <w:t>,</w:t>
      </w:r>
      <w:r w:rsidR="00063AD9" w:rsidRPr="00DC08B5">
        <w:rPr>
          <w:rFonts w:ascii="Times New Roman" w:hAnsi="Times New Roman" w:cs="Times New Roman"/>
          <w:sz w:val="24"/>
          <w:szCs w:val="24"/>
        </w:rPr>
        <w:t xml:space="preserve"> Australia</w:t>
      </w:r>
      <w:r w:rsidR="005644B0" w:rsidRPr="00DC08B5">
        <w:rPr>
          <w:rFonts w:ascii="Times New Roman" w:hAnsi="Times New Roman" w:cs="Times New Roman"/>
          <w:sz w:val="24"/>
          <w:szCs w:val="24"/>
        </w:rPr>
        <w:t xml:space="preserve"> subsequently </w:t>
      </w:r>
      <w:r w:rsidR="00DE0D0C" w:rsidRPr="00DC08B5">
        <w:rPr>
          <w:rFonts w:ascii="Times New Roman" w:hAnsi="Times New Roman" w:cs="Times New Roman"/>
          <w:sz w:val="24"/>
          <w:szCs w:val="24"/>
        </w:rPr>
        <w:t>began to experie</w:t>
      </w:r>
      <w:r w:rsidR="00A1516B" w:rsidRPr="00DC08B5">
        <w:rPr>
          <w:rFonts w:ascii="Times New Roman" w:hAnsi="Times New Roman" w:cs="Times New Roman"/>
          <w:sz w:val="24"/>
          <w:szCs w:val="24"/>
        </w:rPr>
        <w:t>nce social paranoia that was founded upon the ideology of the expanding</w:t>
      </w:r>
      <w:r w:rsidR="00DE0D0C" w:rsidRPr="00DC08B5">
        <w:rPr>
          <w:rFonts w:ascii="Times New Roman" w:hAnsi="Times New Roman" w:cs="Times New Roman"/>
          <w:sz w:val="24"/>
          <w:szCs w:val="24"/>
        </w:rPr>
        <w:t xml:space="preserve"> ‘</w:t>
      </w:r>
      <w:r w:rsidR="004D026C" w:rsidRPr="00DC08B5">
        <w:rPr>
          <w:rFonts w:ascii="Times New Roman" w:hAnsi="Times New Roman" w:cs="Times New Roman"/>
          <w:sz w:val="24"/>
          <w:szCs w:val="24"/>
        </w:rPr>
        <w:t>red tide’</w:t>
      </w:r>
      <w:r w:rsidR="00DE0D0C" w:rsidRPr="00DC08B5">
        <w:rPr>
          <w:rFonts w:ascii="Times New Roman" w:hAnsi="Times New Roman" w:cs="Times New Roman"/>
          <w:sz w:val="24"/>
          <w:szCs w:val="24"/>
        </w:rPr>
        <w:t xml:space="preserve"> which was</w:t>
      </w:r>
      <w:r w:rsidR="00A1516B" w:rsidRPr="00DC08B5">
        <w:rPr>
          <w:rFonts w:ascii="Times New Roman" w:hAnsi="Times New Roman" w:cs="Times New Roman"/>
          <w:sz w:val="24"/>
          <w:szCs w:val="24"/>
        </w:rPr>
        <w:t xml:space="preserve"> a</w:t>
      </w:r>
      <w:r w:rsidR="00DE0D0C" w:rsidRPr="00DC08B5">
        <w:rPr>
          <w:rFonts w:ascii="Times New Roman" w:hAnsi="Times New Roman" w:cs="Times New Roman"/>
          <w:sz w:val="24"/>
          <w:szCs w:val="24"/>
        </w:rPr>
        <w:t xml:space="preserve"> key element in the political</w:t>
      </w:r>
      <w:r w:rsidR="00A1516B" w:rsidRPr="00DC08B5">
        <w:rPr>
          <w:rFonts w:ascii="Times New Roman" w:hAnsi="Times New Roman" w:cs="Times New Roman"/>
          <w:sz w:val="24"/>
          <w:szCs w:val="24"/>
        </w:rPr>
        <w:t xml:space="preserve"> and social</w:t>
      </w:r>
      <w:r w:rsidR="00F25735" w:rsidRPr="00DC08B5">
        <w:rPr>
          <w:rFonts w:ascii="Times New Roman" w:hAnsi="Times New Roman" w:cs="Times New Roman"/>
          <w:sz w:val="24"/>
          <w:szCs w:val="24"/>
        </w:rPr>
        <w:t xml:space="preserve"> tension</w:t>
      </w:r>
      <w:r w:rsidR="00A1516B" w:rsidRPr="00DC08B5">
        <w:rPr>
          <w:rFonts w:ascii="Times New Roman" w:hAnsi="Times New Roman" w:cs="Times New Roman"/>
          <w:sz w:val="24"/>
          <w:szCs w:val="24"/>
        </w:rPr>
        <w:t xml:space="preserve"> </w:t>
      </w:r>
      <w:r w:rsidR="00DE0D0C" w:rsidRPr="00DC08B5">
        <w:rPr>
          <w:rFonts w:ascii="Times New Roman" w:hAnsi="Times New Roman" w:cs="Times New Roman"/>
          <w:sz w:val="24"/>
          <w:szCs w:val="24"/>
        </w:rPr>
        <w:t xml:space="preserve">that lead to Australia’s </w:t>
      </w:r>
      <w:r w:rsidR="00731394" w:rsidRPr="00DC08B5">
        <w:rPr>
          <w:rFonts w:ascii="Times New Roman" w:hAnsi="Times New Roman" w:cs="Times New Roman"/>
          <w:sz w:val="24"/>
          <w:szCs w:val="24"/>
        </w:rPr>
        <w:t xml:space="preserve">consequential </w:t>
      </w:r>
      <w:r w:rsidRPr="00DC08B5">
        <w:rPr>
          <w:rFonts w:ascii="Times New Roman" w:hAnsi="Times New Roman" w:cs="Times New Roman"/>
          <w:sz w:val="24"/>
          <w:szCs w:val="24"/>
        </w:rPr>
        <w:t>involvement in the Vietnam Wa</w:t>
      </w:r>
      <w:r w:rsidR="00DE0D0C" w:rsidRPr="00DC08B5">
        <w:rPr>
          <w:rFonts w:ascii="Times New Roman" w:hAnsi="Times New Roman" w:cs="Times New Roman"/>
          <w:sz w:val="24"/>
          <w:szCs w:val="24"/>
        </w:rPr>
        <w:t xml:space="preserve">r. </w:t>
      </w:r>
    </w:p>
    <w:p w:rsidR="00B37677" w:rsidRPr="00DC08B5" w:rsidRDefault="00BA662B" w:rsidP="00EA33FA">
      <w:pPr>
        <w:autoSpaceDE w:val="0"/>
        <w:autoSpaceDN w:val="0"/>
        <w:adjustRightInd w:val="0"/>
        <w:spacing w:after="0" w:line="240" w:lineRule="auto"/>
        <w:rPr>
          <w:rFonts w:ascii="Times New Roman" w:eastAsia="Times New Roman" w:hAnsi="Times New Roman" w:cs="Times New Roman"/>
          <w:color w:val="000000"/>
          <w:sz w:val="24"/>
          <w:szCs w:val="24"/>
          <w:lang w:eastAsia="en-AU"/>
        </w:rPr>
      </w:pPr>
      <w:r w:rsidRPr="00DC08B5">
        <w:rPr>
          <w:rFonts w:ascii="Times New Roman" w:eastAsia="Times New Roman" w:hAnsi="Times New Roman" w:cs="Times New Roman"/>
          <w:color w:val="000000"/>
          <w:sz w:val="24"/>
          <w:szCs w:val="24"/>
          <w:lang w:eastAsia="en-AU"/>
        </w:rPr>
        <w:t>A pompous</w:t>
      </w:r>
      <w:r w:rsidR="00C159F7" w:rsidRPr="00DC08B5">
        <w:rPr>
          <w:rFonts w:ascii="Times New Roman" w:eastAsia="Times New Roman" w:hAnsi="Times New Roman" w:cs="Times New Roman"/>
          <w:color w:val="000000"/>
          <w:sz w:val="24"/>
          <w:szCs w:val="24"/>
          <w:lang w:eastAsia="en-AU"/>
        </w:rPr>
        <w:t xml:space="preserve"> reason for Australia’s involvement in the Vietnam</w:t>
      </w:r>
      <w:r w:rsidR="000E0814" w:rsidRPr="00DC08B5">
        <w:rPr>
          <w:rFonts w:ascii="Times New Roman" w:eastAsia="Times New Roman" w:hAnsi="Times New Roman" w:cs="Times New Roman"/>
          <w:color w:val="000000"/>
          <w:sz w:val="24"/>
          <w:szCs w:val="24"/>
          <w:lang w:eastAsia="en-AU"/>
        </w:rPr>
        <w:t xml:space="preserve"> War</w:t>
      </w:r>
      <w:r w:rsidR="00C159F7" w:rsidRPr="00DC08B5">
        <w:rPr>
          <w:rFonts w:ascii="Times New Roman" w:eastAsia="Times New Roman" w:hAnsi="Times New Roman" w:cs="Times New Roman"/>
          <w:color w:val="000000"/>
          <w:sz w:val="24"/>
          <w:szCs w:val="24"/>
          <w:lang w:eastAsia="en-AU"/>
        </w:rPr>
        <w:t xml:space="preserve"> was the</w:t>
      </w:r>
      <w:r w:rsidR="000E0814" w:rsidRPr="00DC08B5">
        <w:rPr>
          <w:rFonts w:ascii="Times New Roman" w:eastAsia="Times New Roman" w:hAnsi="Times New Roman" w:cs="Times New Roman"/>
          <w:color w:val="000000"/>
          <w:sz w:val="24"/>
          <w:szCs w:val="24"/>
          <w:lang w:eastAsia="en-AU"/>
        </w:rPr>
        <w:t xml:space="preserve"> coined</w:t>
      </w:r>
      <w:r w:rsidR="00C159F7" w:rsidRPr="00DC08B5">
        <w:rPr>
          <w:rFonts w:ascii="Times New Roman" w:eastAsia="Times New Roman" w:hAnsi="Times New Roman" w:cs="Times New Roman"/>
          <w:color w:val="000000"/>
          <w:sz w:val="24"/>
          <w:szCs w:val="24"/>
          <w:lang w:eastAsia="en-AU"/>
        </w:rPr>
        <w:t xml:space="preserve"> </w:t>
      </w:r>
      <w:r w:rsidR="00A60DC4" w:rsidRPr="00DC08B5">
        <w:rPr>
          <w:rFonts w:ascii="Times New Roman" w:eastAsia="Times New Roman" w:hAnsi="Times New Roman" w:cs="Times New Roman"/>
          <w:color w:val="000000"/>
          <w:sz w:val="24"/>
          <w:szCs w:val="24"/>
          <w:lang w:eastAsia="en-AU"/>
        </w:rPr>
        <w:t xml:space="preserve">fear </w:t>
      </w:r>
      <w:r w:rsidR="00F25735" w:rsidRPr="00DC08B5">
        <w:rPr>
          <w:rFonts w:ascii="Times New Roman" w:eastAsia="Times New Roman" w:hAnsi="Times New Roman" w:cs="Times New Roman"/>
          <w:color w:val="000000"/>
          <w:sz w:val="24"/>
          <w:szCs w:val="24"/>
          <w:lang w:eastAsia="en-AU"/>
        </w:rPr>
        <w:t>of the</w:t>
      </w:r>
      <w:r w:rsidR="00A60DC4" w:rsidRPr="00DC08B5">
        <w:rPr>
          <w:rFonts w:ascii="Times New Roman" w:eastAsia="Times New Roman" w:hAnsi="Times New Roman" w:cs="Times New Roman"/>
          <w:color w:val="000000"/>
          <w:sz w:val="24"/>
          <w:szCs w:val="24"/>
          <w:lang w:eastAsia="en-AU"/>
        </w:rPr>
        <w:t xml:space="preserve"> ‘red </w:t>
      </w:r>
      <w:r w:rsidR="00C159F7" w:rsidRPr="00DC08B5">
        <w:rPr>
          <w:rFonts w:ascii="Times New Roman" w:eastAsia="Times New Roman" w:hAnsi="Times New Roman" w:cs="Times New Roman"/>
          <w:color w:val="000000"/>
          <w:sz w:val="24"/>
          <w:szCs w:val="24"/>
          <w:lang w:eastAsia="en-AU"/>
        </w:rPr>
        <w:t>tide’ or ‘yellow perils’ ascent from Vietnam.</w:t>
      </w:r>
      <w:r w:rsidR="00DE0D0C" w:rsidRPr="00DC08B5">
        <w:rPr>
          <w:rFonts w:ascii="Times New Roman" w:eastAsia="Times New Roman" w:hAnsi="Times New Roman" w:cs="Times New Roman"/>
          <w:color w:val="000000"/>
          <w:sz w:val="24"/>
          <w:szCs w:val="24"/>
          <w:lang w:eastAsia="en-AU"/>
        </w:rPr>
        <w:t xml:space="preserve"> </w:t>
      </w:r>
      <w:r w:rsidR="0096615B" w:rsidRPr="00DC08B5">
        <w:rPr>
          <w:rFonts w:ascii="Times New Roman" w:eastAsia="Times New Roman" w:hAnsi="Times New Roman" w:cs="Times New Roman"/>
          <w:color w:val="000000"/>
          <w:sz w:val="24"/>
          <w:szCs w:val="24"/>
          <w:lang w:eastAsia="en-AU"/>
        </w:rPr>
        <w:t>Ho Chi Minh’s North Vietminh</w:t>
      </w:r>
      <w:r w:rsidR="004D390D" w:rsidRPr="00DC08B5">
        <w:rPr>
          <w:rFonts w:ascii="Times New Roman" w:eastAsia="Times New Roman" w:hAnsi="Times New Roman" w:cs="Times New Roman"/>
          <w:color w:val="000000"/>
          <w:sz w:val="24"/>
          <w:szCs w:val="24"/>
          <w:lang w:eastAsia="en-AU"/>
        </w:rPr>
        <w:t>,</w:t>
      </w:r>
      <w:r w:rsidR="00947FC3" w:rsidRPr="00DC08B5">
        <w:rPr>
          <w:rFonts w:ascii="Times New Roman" w:eastAsia="Times New Roman" w:hAnsi="Times New Roman" w:cs="Times New Roman"/>
          <w:color w:val="000000"/>
          <w:sz w:val="24"/>
          <w:szCs w:val="24"/>
          <w:lang w:eastAsia="en-AU"/>
        </w:rPr>
        <w:t xml:space="preserve"> </w:t>
      </w:r>
      <w:r w:rsidR="005F538E" w:rsidRPr="00DC08B5">
        <w:rPr>
          <w:rFonts w:ascii="Times New Roman" w:eastAsia="Times New Roman" w:hAnsi="Times New Roman" w:cs="Times New Roman"/>
          <w:color w:val="000000"/>
          <w:sz w:val="24"/>
          <w:szCs w:val="24"/>
          <w:lang w:eastAsia="en-AU"/>
        </w:rPr>
        <w:t>(Vietnamese Revolutionary Organisation</w:t>
      </w:r>
      <w:r w:rsidR="002A5022" w:rsidRPr="00DC08B5">
        <w:rPr>
          <w:rFonts w:ascii="Times New Roman" w:eastAsia="Times New Roman" w:hAnsi="Times New Roman" w:cs="Times New Roman"/>
          <w:color w:val="000000"/>
          <w:sz w:val="24"/>
          <w:szCs w:val="24"/>
          <w:lang w:eastAsia="en-AU"/>
        </w:rPr>
        <w:t>, formulated in 1931</w:t>
      </w:r>
      <w:r w:rsidR="005F538E" w:rsidRPr="00DC08B5">
        <w:rPr>
          <w:rFonts w:ascii="Times New Roman" w:eastAsia="Times New Roman" w:hAnsi="Times New Roman" w:cs="Times New Roman"/>
          <w:color w:val="000000"/>
          <w:sz w:val="24"/>
          <w:szCs w:val="24"/>
          <w:lang w:eastAsia="en-AU"/>
        </w:rPr>
        <w:t>)</w:t>
      </w:r>
      <w:r w:rsidR="00C159F7" w:rsidRPr="00DC08B5">
        <w:rPr>
          <w:rFonts w:ascii="Times New Roman" w:eastAsia="Times New Roman" w:hAnsi="Times New Roman" w:cs="Times New Roman"/>
          <w:color w:val="000000"/>
          <w:sz w:val="24"/>
          <w:szCs w:val="24"/>
          <w:lang w:eastAsia="en-AU"/>
        </w:rPr>
        <w:t xml:space="preserve">, </w:t>
      </w:r>
      <w:r w:rsidR="00DC08B5" w:rsidRPr="00DC08B5">
        <w:rPr>
          <w:rFonts w:ascii="Times New Roman" w:eastAsia="Times New Roman" w:hAnsi="Times New Roman" w:cs="Times New Roman"/>
          <w:color w:val="000000"/>
          <w:sz w:val="24"/>
          <w:szCs w:val="24"/>
          <w:lang w:eastAsia="en-AU"/>
        </w:rPr>
        <w:t>who believed</w:t>
      </w:r>
      <w:r w:rsidR="00387F5D" w:rsidRPr="00DC08B5">
        <w:rPr>
          <w:rFonts w:ascii="Times New Roman" w:eastAsia="Times New Roman" w:hAnsi="Times New Roman" w:cs="Times New Roman"/>
          <w:color w:val="000000"/>
          <w:sz w:val="24"/>
          <w:szCs w:val="24"/>
          <w:lang w:eastAsia="en-AU"/>
        </w:rPr>
        <w:t xml:space="preserve"> in the liberation</w:t>
      </w:r>
      <w:r w:rsidR="004D390D" w:rsidRPr="00DC08B5">
        <w:rPr>
          <w:rFonts w:ascii="Times New Roman" w:eastAsia="Times New Roman" w:hAnsi="Times New Roman" w:cs="Times New Roman"/>
          <w:color w:val="000000"/>
          <w:sz w:val="24"/>
          <w:szCs w:val="24"/>
          <w:lang w:eastAsia="en-AU"/>
        </w:rPr>
        <w:t xml:space="preserve"> </w:t>
      </w:r>
      <w:r w:rsidR="005D5D1E" w:rsidRPr="00DC08B5">
        <w:rPr>
          <w:rFonts w:ascii="Times New Roman" w:eastAsia="Times New Roman" w:hAnsi="Times New Roman" w:cs="Times New Roman"/>
          <w:color w:val="000000"/>
          <w:sz w:val="24"/>
          <w:szCs w:val="24"/>
          <w:lang w:eastAsia="en-AU"/>
        </w:rPr>
        <w:t>of Asian nations from western occupation</w:t>
      </w:r>
      <w:r w:rsidR="00BA5BCD" w:rsidRPr="00DC08B5">
        <w:rPr>
          <w:rFonts w:ascii="Times New Roman" w:eastAsia="Times New Roman" w:hAnsi="Times New Roman" w:cs="Times New Roman"/>
          <w:color w:val="000000"/>
          <w:sz w:val="24"/>
          <w:szCs w:val="24"/>
          <w:lang w:eastAsia="en-AU"/>
        </w:rPr>
        <w:t>.</w:t>
      </w:r>
      <w:r w:rsidR="004D390D" w:rsidRPr="00DC08B5">
        <w:rPr>
          <w:rFonts w:ascii="Times New Roman" w:eastAsia="Times New Roman" w:hAnsi="Times New Roman" w:cs="Times New Roman"/>
          <w:color w:val="000000"/>
          <w:sz w:val="24"/>
          <w:szCs w:val="24"/>
          <w:lang w:eastAsia="en-AU"/>
        </w:rPr>
        <w:t xml:space="preserve"> </w:t>
      </w:r>
      <w:r w:rsidR="00BA5BCD" w:rsidRPr="00DC08B5">
        <w:rPr>
          <w:rFonts w:ascii="Times New Roman" w:eastAsia="Times New Roman" w:hAnsi="Times New Roman" w:cs="Times New Roman"/>
          <w:color w:val="000000"/>
          <w:sz w:val="24"/>
          <w:szCs w:val="24"/>
          <w:lang w:eastAsia="en-AU"/>
        </w:rPr>
        <w:t>Consequently,</w:t>
      </w:r>
      <w:r w:rsidR="00C64482" w:rsidRPr="00DC08B5">
        <w:rPr>
          <w:rFonts w:ascii="Times New Roman" w:eastAsia="Times New Roman" w:hAnsi="Times New Roman" w:cs="Times New Roman"/>
          <w:color w:val="000000"/>
          <w:sz w:val="24"/>
          <w:szCs w:val="24"/>
          <w:lang w:eastAsia="en-AU"/>
        </w:rPr>
        <w:t xml:space="preserve"> surfaced</w:t>
      </w:r>
      <w:r w:rsidR="004D390D" w:rsidRPr="00DC08B5">
        <w:rPr>
          <w:rFonts w:ascii="Times New Roman" w:eastAsia="Times New Roman" w:hAnsi="Times New Roman" w:cs="Times New Roman"/>
          <w:color w:val="000000"/>
          <w:sz w:val="24"/>
          <w:szCs w:val="24"/>
          <w:lang w:eastAsia="en-AU"/>
        </w:rPr>
        <w:t xml:space="preserve"> fears of Asian communist aggression </w:t>
      </w:r>
      <w:r w:rsidR="005F538E" w:rsidRPr="00DC08B5">
        <w:rPr>
          <w:rFonts w:ascii="Times New Roman" w:eastAsia="Times New Roman" w:hAnsi="Times New Roman" w:cs="Times New Roman"/>
          <w:color w:val="000000"/>
          <w:sz w:val="24"/>
          <w:szCs w:val="24"/>
          <w:lang w:eastAsia="en-AU"/>
        </w:rPr>
        <w:t>in the South Vietnamese border through vigilante guerrilla tactics conducted by the National Liberation Front (Vietcong)</w:t>
      </w:r>
      <w:r w:rsidR="00F25735" w:rsidRPr="00DC08B5">
        <w:rPr>
          <w:rFonts w:ascii="Times New Roman" w:eastAsia="Times New Roman" w:hAnsi="Times New Roman" w:cs="Times New Roman"/>
          <w:color w:val="000000"/>
          <w:sz w:val="24"/>
          <w:szCs w:val="24"/>
          <w:lang w:eastAsia="en-AU"/>
        </w:rPr>
        <w:t xml:space="preserve"> and thus leading to</w:t>
      </w:r>
      <w:r w:rsidR="00A60DC4" w:rsidRPr="00DC08B5">
        <w:rPr>
          <w:rFonts w:ascii="Times New Roman" w:eastAsia="Times New Roman" w:hAnsi="Times New Roman" w:cs="Times New Roman"/>
          <w:color w:val="000000"/>
          <w:sz w:val="24"/>
          <w:szCs w:val="24"/>
          <w:lang w:eastAsia="en-AU"/>
        </w:rPr>
        <w:t xml:space="preserve"> social paranoia based on the </w:t>
      </w:r>
      <w:r w:rsidR="00361780" w:rsidRPr="00DC08B5">
        <w:rPr>
          <w:rFonts w:ascii="Times New Roman" w:eastAsia="Times New Roman" w:hAnsi="Times New Roman" w:cs="Times New Roman"/>
          <w:color w:val="000000"/>
          <w:sz w:val="24"/>
          <w:szCs w:val="24"/>
          <w:lang w:eastAsia="en-AU"/>
        </w:rPr>
        <w:t xml:space="preserve">fears of  a </w:t>
      </w:r>
      <w:r w:rsidR="00176E5A" w:rsidRPr="00DC08B5">
        <w:rPr>
          <w:rFonts w:ascii="Times New Roman" w:eastAsia="Times New Roman" w:hAnsi="Times New Roman" w:cs="Times New Roman"/>
          <w:color w:val="000000"/>
          <w:sz w:val="24"/>
          <w:szCs w:val="24"/>
          <w:lang w:eastAsia="en-AU"/>
        </w:rPr>
        <w:t xml:space="preserve">monolithic </w:t>
      </w:r>
      <w:r w:rsidR="00361780" w:rsidRPr="00DC08B5">
        <w:rPr>
          <w:rFonts w:ascii="Times New Roman" w:eastAsia="Times New Roman" w:hAnsi="Times New Roman" w:cs="Times New Roman"/>
          <w:color w:val="000000"/>
          <w:sz w:val="24"/>
          <w:szCs w:val="24"/>
          <w:lang w:eastAsia="en-AU"/>
        </w:rPr>
        <w:t xml:space="preserve">domino-like communist expansion of the </w:t>
      </w:r>
      <w:r w:rsidR="00C64482" w:rsidRPr="00DC08B5">
        <w:rPr>
          <w:rFonts w:ascii="Times New Roman" w:eastAsia="Times New Roman" w:hAnsi="Times New Roman" w:cs="Times New Roman"/>
          <w:color w:val="000000"/>
          <w:sz w:val="24"/>
          <w:szCs w:val="24"/>
          <w:lang w:eastAsia="en-AU"/>
        </w:rPr>
        <w:t>‘yellow perils’</w:t>
      </w:r>
      <w:r w:rsidR="00731394" w:rsidRPr="00DC08B5">
        <w:rPr>
          <w:rFonts w:ascii="Times New Roman" w:eastAsia="Times New Roman" w:hAnsi="Times New Roman" w:cs="Times New Roman"/>
          <w:color w:val="000000"/>
          <w:sz w:val="24"/>
          <w:szCs w:val="24"/>
          <w:lang w:eastAsia="en-AU"/>
        </w:rPr>
        <w:t xml:space="preserve"> </w:t>
      </w:r>
      <w:r w:rsidR="00731394" w:rsidRPr="00DC08B5">
        <w:rPr>
          <w:rFonts w:ascii="Times New Roman" w:eastAsia="Times New Roman" w:hAnsi="Times New Roman" w:cs="Times New Roman"/>
          <w:b/>
          <w:color w:val="000000"/>
          <w:sz w:val="24"/>
          <w:szCs w:val="24"/>
          <w:lang w:eastAsia="en-AU"/>
        </w:rPr>
        <w:t>(Palazzo, 2006</w:t>
      </w:r>
      <w:r w:rsidR="0088438E">
        <w:rPr>
          <w:rFonts w:ascii="Times New Roman" w:eastAsia="Times New Roman" w:hAnsi="Times New Roman" w:cs="Times New Roman"/>
          <w:b/>
          <w:color w:val="000000"/>
          <w:sz w:val="24"/>
          <w:szCs w:val="24"/>
          <w:lang w:eastAsia="en-AU"/>
        </w:rPr>
        <w:t>, pg.12</w:t>
      </w:r>
      <w:r w:rsidR="00731394" w:rsidRPr="00DC08B5">
        <w:rPr>
          <w:rFonts w:ascii="Times New Roman" w:eastAsia="Times New Roman" w:hAnsi="Times New Roman" w:cs="Times New Roman"/>
          <w:b/>
          <w:color w:val="000000"/>
          <w:sz w:val="24"/>
          <w:szCs w:val="24"/>
          <w:lang w:eastAsia="en-AU"/>
        </w:rPr>
        <w:t>)</w:t>
      </w:r>
      <w:r w:rsidR="004D026C" w:rsidRPr="00DC08B5">
        <w:rPr>
          <w:rFonts w:ascii="Times New Roman" w:eastAsia="Times New Roman" w:hAnsi="Times New Roman" w:cs="Times New Roman"/>
          <w:color w:val="000000"/>
          <w:sz w:val="24"/>
          <w:szCs w:val="24"/>
          <w:lang w:eastAsia="en-AU"/>
        </w:rPr>
        <w:t xml:space="preserve"> </w:t>
      </w:r>
      <w:r w:rsidR="00361780" w:rsidRPr="00DC08B5">
        <w:rPr>
          <w:rFonts w:ascii="Times New Roman" w:eastAsia="Times New Roman" w:hAnsi="Times New Roman" w:cs="Times New Roman"/>
          <w:color w:val="000000"/>
          <w:sz w:val="24"/>
          <w:szCs w:val="24"/>
          <w:lang w:eastAsia="en-AU"/>
        </w:rPr>
        <w:t>throughout Asia and eventually to Australia</w:t>
      </w:r>
      <w:r w:rsidR="009B78FE" w:rsidRPr="00DC08B5">
        <w:rPr>
          <w:rFonts w:ascii="Times New Roman" w:eastAsia="Times New Roman" w:hAnsi="Times New Roman" w:cs="Times New Roman"/>
          <w:color w:val="000000"/>
          <w:sz w:val="24"/>
          <w:szCs w:val="24"/>
          <w:lang w:eastAsia="en-AU"/>
        </w:rPr>
        <w:t xml:space="preserve"> </w:t>
      </w:r>
      <w:r w:rsidR="009B78FE" w:rsidRPr="00DC08B5">
        <w:rPr>
          <w:rFonts w:ascii="Times New Roman" w:eastAsia="Times New Roman" w:hAnsi="Times New Roman" w:cs="Times New Roman"/>
          <w:color w:val="FF0000"/>
          <w:sz w:val="24"/>
          <w:szCs w:val="24"/>
          <w:lang w:eastAsia="en-AU"/>
        </w:rPr>
        <w:t>(</w:t>
      </w:r>
      <w:r w:rsidR="00413765" w:rsidRPr="00DC08B5">
        <w:rPr>
          <w:rFonts w:ascii="Times New Roman" w:eastAsia="Times New Roman" w:hAnsi="Times New Roman" w:cs="Times New Roman"/>
          <w:color w:val="FF0000"/>
          <w:sz w:val="24"/>
          <w:szCs w:val="24"/>
          <w:lang w:eastAsia="en-AU"/>
        </w:rPr>
        <w:t>source 2 expresses communism as monolithic system</w:t>
      </w:r>
      <w:r w:rsidR="00176E5A" w:rsidRPr="00DC08B5">
        <w:rPr>
          <w:rFonts w:ascii="Times New Roman" w:eastAsia="Times New Roman" w:hAnsi="Times New Roman" w:cs="Times New Roman"/>
          <w:color w:val="FF0000"/>
          <w:sz w:val="24"/>
          <w:szCs w:val="24"/>
          <w:lang w:eastAsia="en-AU"/>
        </w:rPr>
        <w:t>)</w:t>
      </w:r>
      <w:r w:rsidR="00361780" w:rsidRPr="00DC08B5">
        <w:rPr>
          <w:rFonts w:ascii="Times New Roman" w:eastAsia="Times New Roman" w:hAnsi="Times New Roman" w:cs="Times New Roman"/>
          <w:color w:val="FF0000"/>
          <w:sz w:val="24"/>
          <w:szCs w:val="24"/>
          <w:lang w:eastAsia="en-AU"/>
        </w:rPr>
        <w:t>.</w:t>
      </w:r>
      <w:r w:rsidR="00361780" w:rsidRPr="00DC08B5">
        <w:rPr>
          <w:rFonts w:ascii="Times New Roman" w:eastAsia="Times New Roman" w:hAnsi="Times New Roman" w:cs="Times New Roman"/>
          <w:color w:val="000000"/>
          <w:sz w:val="24"/>
          <w:szCs w:val="24"/>
          <w:lang w:eastAsia="en-AU"/>
        </w:rPr>
        <w:t xml:space="preserve"> </w:t>
      </w:r>
      <w:r w:rsidR="004C6299" w:rsidRPr="00DC08B5">
        <w:rPr>
          <w:rFonts w:ascii="Times New Roman" w:hAnsi="Times New Roman" w:cs="Times New Roman"/>
          <w:sz w:val="24"/>
          <w:szCs w:val="24"/>
        </w:rPr>
        <w:t xml:space="preserve">Henceforth, </w:t>
      </w:r>
      <w:r w:rsidR="00F25735" w:rsidRPr="00DC08B5">
        <w:rPr>
          <w:rFonts w:ascii="Times New Roman" w:eastAsia="Times New Roman" w:hAnsi="Times New Roman" w:cs="Times New Roman"/>
          <w:color w:val="000000"/>
          <w:sz w:val="24"/>
          <w:szCs w:val="24"/>
          <w:lang w:eastAsia="en-AU"/>
        </w:rPr>
        <w:t>Australia was</w:t>
      </w:r>
      <w:r w:rsidR="006F27D2" w:rsidRPr="00DC08B5">
        <w:rPr>
          <w:rFonts w:ascii="Times New Roman" w:eastAsia="Times New Roman" w:hAnsi="Times New Roman" w:cs="Times New Roman"/>
          <w:color w:val="000000"/>
          <w:sz w:val="24"/>
          <w:szCs w:val="24"/>
          <w:lang w:eastAsia="en-AU"/>
        </w:rPr>
        <w:t xml:space="preserve"> concerned that, should North Vietnam prevail and turn </w:t>
      </w:r>
      <w:r w:rsidR="00361780" w:rsidRPr="00DC08B5">
        <w:rPr>
          <w:rFonts w:ascii="Times New Roman" w:eastAsia="Times New Roman" w:hAnsi="Times New Roman" w:cs="Times New Roman"/>
          <w:color w:val="000000"/>
          <w:sz w:val="24"/>
          <w:szCs w:val="24"/>
          <w:lang w:eastAsia="en-AU"/>
        </w:rPr>
        <w:t>capitalist</w:t>
      </w:r>
      <w:r w:rsidR="00C64482" w:rsidRPr="00DC08B5">
        <w:rPr>
          <w:rFonts w:ascii="Times New Roman" w:eastAsia="Times New Roman" w:hAnsi="Times New Roman" w:cs="Times New Roman"/>
          <w:color w:val="000000"/>
          <w:sz w:val="24"/>
          <w:szCs w:val="24"/>
          <w:lang w:eastAsia="en-AU"/>
        </w:rPr>
        <w:t xml:space="preserve"> South</w:t>
      </w:r>
      <w:r w:rsidR="00361780" w:rsidRPr="00DC08B5">
        <w:rPr>
          <w:rFonts w:ascii="Times New Roman" w:eastAsia="Times New Roman" w:hAnsi="Times New Roman" w:cs="Times New Roman"/>
          <w:color w:val="000000"/>
          <w:sz w:val="24"/>
          <w:szCs w:val="24"/>
          <w:lang w:eastAsia="en-AU"/>
        </w:rPr>
        <w:t xml:space="preserve"> </w:t>
      </w:r>
      <w:r w:rsidR="006F27D2" w:rsidRPr="00DC08B5">
        <w:rPr>
          <w:rFonts w:ascii="Times New Roman" w:eastAsia="Times New Roman" w:hAnsi="Times New Roman" w:cs="Times New Roman"/>
          <w:color w:val="000000"/>
          <w:sz w:val="24"/>
          <w:szCs w:val="24"/>
          <w:lang w:eastAsia="en-AU"/>
        </w:rPr>
        <w:t>Vietnam into a communist state, neighbouring countries such as Laos, Cambodia and Thai</w:t>
      </w:r>
      <w:r w:rsidR="00361780" w:rsidRPr="00DC08B5">
        <w:rPr>
          <w:rFonts w:ascii="Times New Roman" w:eastAsia="Times New Roman" w:hAnsi="Times New Roman" w:cs="Times New Roman"/>
          <w:color w:val="000000"/>
          <w:sz w:val="24"/>
          <w:szCs w:val="24"/>
          <w:lang w:eastAsia="en-AU"/>
        </w:rPr>
        <w:t>land would therefore</w:t>
      </w:r>
      <w:r w:rsidR="0096615B" w:rsidRPr="00DC08B5">
        <w:rPr>
          <w:rFonts w:ascii="Times New Roman" w:eastAsia="Times New Roman" w:hAnsi="Times New Roman" w:cs="Times New Roman"/>
          <w:color w:val="000000"/>
          <w:sz w:val="24"/>
          <w:szCs w:val="24"/>
          <w:lang w:eastAsia="en-AU"/>
        </w:rPr>
        <w:t xml:space="preserve"> profligate to become victim</w:t>
      </w:r>
      <w:r w:rsidR="006F27D2" w:rsidRPr="00DC08B5">
        <w:rPr>
          <w:rFonts w:ascii="Times New Roman" w:eastAsia="Times New Roman" w:hAnsi="Times New Roman" w:cs="Times New Roman"/>
          <w:color w:val="000000"/>
          <w:sz w:val="24"/>
          <w:szCs w:val="24"/>
          <w:lang w:eastAsia="en-AU"/>
        </w:rPr>
        <w:t xml:space="preserve"> in what was called the </w:t>
      </w:r>
      <w:r w:rsidR="006F27D2" w:rsidRPr="008D4107">
        <w:rPr>
          <w:rFonts w:ascii="Times New Roman" w:eastAsia="Times New Roman" w:hAnsi="Times New Roman" w:cs="Times New Roman"/>
          <w:color w:val="000000"/>
          <w:sz w:val="24"/>
          <w:szCs w:val="24"/>
          <w:lang w:eastAsia="en-AU"/>
        </w:rPr>
        <w:t>‘domino effect’</w:t>
      </w:r>
      <w:r w:rsidR="008D4107">
        <w:rPr>
          <w:rFonts w:ascii="Times New Roman" w:eastAsia="Times New Roman" w:hAnsi="Times New Roman" w:cs="Times New Roman"/>
          <w:color w:val="000000"/>
          <w:sz w:val="24"/>
          <w:szCs w:val="24"/>
          <w:lang w:eastAsia="en-AU"/>
        </w:rPr>
        <w:t>,</w:t>
      </w:r>
      <w:r w:rsidR="004C562E" w:rsidRPr="008D4107">
        <w:rPr>
          <w:rFonts w:ascii="Times New Roman" w:eastAsia="Times New Roman" w:hAnsi="Times New Roman" w:cs="Times New Roman"/>
          <w:color w:val="000000"/>
          <w:sz w:val="24"/>
          <w:szCs w:val="24"/>
          <w:lang w:eastAsia="en-AU"/>
        </w:rPr>
        <w:t xml:space="preserve"> </w:t>
      </w:r>
      <w:r w:rsidR="004C562E" w:rsidRPr="00DC08B5">
        <w:rPr>
          <w:rFonts w:ascii="Times New Roman" w:eastAsia="Times New Roman" w:hAnsi="Times New Roman" w:cs="Times New Roman"/>
          <w:color w:val="000000"/>
          <w:sz w:val="24"/>
          <w:szCs w:val="24"/>
          <w:lang w:eastAsia="en-AU"/>
        </w:rPr>
        <w:t>thus leading to the</w:t>
      </w:r>
      <w:r w:rsidR="0071134D">
        <w:rPr>
          <w:rFonts w:ascii="Times New Roman" w:eastAsia="Times New Roman" w:hAnsi="Times New Roman" w:cs="Times New Roman"/>
          <w:color w:val="000000"/>
          <w:sz w:val="24"/>
          <w:szCs w:val="24"/>
          <w:lang w:eastAsia="en-AU"/>
        </w:rPr>
        <w:t xml:space="preserve"> possible</w:t>
      </w:r>
      <w:r w:rsidR="004C562E" w:rsidRPr="00DC08B5">
        <w:rPr>
          <w:rFonts w:ascii="Times New Roman" w:eastAsia="Times New Roman" w:hAnsi="Times New Roman" w:cs="Times New Roman"/>
          <w:color w:val="000000"/>
          <w:sz w:val="24"/>
          <w:szCs w:val="24"/>
          <w:lang w:eastAsia="en-AU"/>
        </w:rPr>
        <w:t xml:space="preserve"> communisation of Australia</w:t>
      </w:r>
      <w:r w:rsidR="006F503E" w:rsidRPr="00DC08B5">
        <w:rPr>
          <w:rFonts w:ascii="Times New Roman" w:eastAsia="Times New Roman" w:hAnsi="Times New Roman" w:cs="Times New Roman"/>
          <w:i/>
          <w:color w:val="000000"/>
          <w:sz w:val="24"/>
          <w:szCs w:val="24"/>
          <w:lang w:eastAsia="en-AU"/>
        </w:rPr>
        <w:t xml:space="preserve"> </w:t>
      </w:r>
      <w:r w:rsidR="00996803" w:rsidRPr="00DC08B5">
        <w:rPr>
          <w:rFonts w:ascii="Times New Roman" w:eastAsia="Times New Roman" w:hAnsi="Times New Roman" w:cs="Times New Roman"/>
          <w:b/>
          <w:color w:val="000000"/>
          <w:sz w:val="24"/>
          <w:szCs w:val="24"/>
          <w:lang w:eastAsia="en-AU"/>
        </w:rPr>
        <w:t>(Why Australia entered the w</w:t>
      </w:r>
      <w:r w:rsidR="00183846">
        <w:rPr>
          <w:rFonts w:ascii="Times New Roman" w:eastAsia="Times New Roman" w:hAnsi="Times New Roman" w:cs="Times New Roman"/>
          <w:b/>
          <w:color w:val="000000"/>
          <w:sz w:val="24"/>
          <w:szCs w:val="24"/>
          <w:lang w:eastAsia="en-AU"/>
        </w:rPr>
        <w:t>ar, 3/4/2012</w:t>
      </w:r>
      <w:r w:rsidR="004C562E" w:rsidRPr="00DC08B5">
        <w:rPr>
          <w:rFonts w:ascii="Times New Roman" w:eastAsia="Times New Roman" w:hAnsi="Times New Roman" w:cs="Times New Roman"/>
          <w:b/>
          <w:color w:val="000000"/>
          <w:sz w:val="24"/>
          <w:szCs w:val="24"/>
          <w:lang w:eastAsia="en-AU"/>
        </w:rPr>
        <w:t>)</w:t>
      </w:r>
      <w:r w:rsidR="006F27D2" w:rsidRPr="00DC08B5">
        <w:rPr>
          <w:rFonts w:ascii="Times New Roman" w:eastAsia="Times New Roman" w:hAnsi="Times New Roman" w:cs="Times New Roman"/>
          <w:b/>
          <w:color w:val="000000"/>
          <w:sz w:val="24"/>
          <w:szCs w:val="24"/>
          <w:lang w:eastAsia="en-AU"/>
        </w:rPr>
        <w:t>.</w:t>
      </w:r>
      <w:r w:rsidR="00731394" w:rsidRPr="00DC08B5">
        <w:rPr>
          <w:rFonts w:ascii="Times New Roman" w:eastAsia="Times New Roman" w:hAnsi="Times New Roman" w:cs="Times New Roman"/>
          <w:b/>
          <w:color w:val="000000"/>
          <w:sz w:val="24"/>
          <w:szCs w:val="24"/>
          <w:lang w:eastAsia="en-AU"/>
        </w:rPr>
        <w:t xml:space="preserve"> </w:t>
      </w:r>
      <w:r w:rsidR="00731394" w:rsidRPr="00DC08B5">
        <w:rPr>
          <w:rFonts w:ascii="Times New Roman" w:eastAsia="Times New Roman" w:hAnsi="Times New Roman" w:cs="Times New Roman"/>
          <w:color w:val="000000"/>
          <w:sz w:val="24"/>
          <w:szCs w:val="24"/>
          <w:lang w:eastAsia="en-AU"/>
        </w:rPr>
        <w:t>The bulletin, a common propaganda source in the</w:t>
      </w:r>
      <w:r w:rsidR="00302CAB" w:rsidRPr="00DC08B5">
        <w:rPr>
          <w:rFonts w:ascii="Times New Roman" w:eastAsia="Times New Roman" w:hAnsi="Times New Roman" w:cs="Times New Roman"/>
          <w:color w:val="000000"/>
          <w:sz w:val="24"/>
          <w:szCs w:val="24"/>
          <w:lang w:eastAsia="en-AU"/>
        </w:rPr>
        <w:t xml:space="preserve"> post </w:t>
      </w:r>
      <w:r w:rsidR="001B0731" w:rsidRPr="00DC08B5">
        <w:rPr>
          <w:rFonts w:ascii="Times New Roman" w:eastAsia="Times New Roman" w:hAnsi="Times New Roman" w:cs="Times New Roman"/>
          <w:color w:val="000000"/>
          <w:sz w:val="24"/>
          <w:szCs w:val="24"/>
          <w:lang w:eastAsia="en-AU"/>
        </w:rPr>
        <w:t>w</w:t>
      </w:r>
      <w:r w:rsidR="00302CAB" w:rsidRPr="00DC08B5">
        <w:rPr>
          <w:rFonts w:ascii="Times New Roman" w:eastAsia="Times New Roman" w:hAnsi="Times New Roman" w:cs="Times New Roman"/>
          <w:color w:val="000000"/>
          <w:sz w:val="24"/>
          <w:szCs w:val="24"/>
          <w:lang w:eastAsia="en-AU"/>
        </w:rPr>
        <w:t xml:space="preserve">ar period </w:t>
      </w:r>
      <w:r w:rsidR="00FD6D20">
        <w:rPr>
          <w:rFonts w:ascii="Times New Roman" w:eastAsia="Times New Roman" w:hAnsi="Times New Roman" w:cs="Times New Roman"/>
          <w:color w:val="000000"/>
          <w:sz w:val="24"/>
          <w:szCs w:val="24"/>
          <w:lang w:eastAsia="en-AU"/>
        </w:rPr>
        <w:t xml:space="preserve">outlined the social policy against communist </w:t>
      </w:r>
      <w:r w:rsidR="008A7B5C">
        <w:rPr>
          <w:rFonts w:ascii="Times New Roman" w:eastAsia="Times New Roman" w:hAnsi="Times New Roman" w:cs="Times New Roman"/>
          <w:color w:val="000000"/>
          <w:sz w:val="24"/>
          <w:szCs w:val="24"/>
          <w:lang w:eastAsia="en-AU"/>
        </w:rPr>
        <w:t>expansion</w:t>
      </w:r>
      <w:r w:rsidR="00731394" w:rsidRPr="00DC08B5">
        <w:rPr>
          <w:rFonts w:ascii="Times New Roman" w:eastAsia="Times New Roman" w:hAnsi="Times New Roman" w:cs="Times New Roman"/>
          <w:color w:val="000000"/>
          <w:sz w:val="24"/>
          <w:szCs w:val="24"/>
          <w:lang w:eastAsia="en-AU"/>
        </w:rPr>
        <w:t xml:space="preserve">, </w:t>
      </w:r>
      <w:r w:rsidR="00731394" w:rsidRPr="00DC08B5">
        <w:rPr>
          <w:rFonts w:ascii="Times New Roman" w:hAnsi="Times New Roman" w:cs="Times New Roman"/>
          <w:i/>
          <w:sz w:val="24"/>
          <w:szCs w:val="24"/>
        </w:rPr>
        <w:t>‘‘since the loss of that country to the communists would inevitably be followed by the communisation of the rest of South-East Asia, Australia has no alternative but to contribute in some signific</w:t>
      </w:r>
      <w:r w:rsidRPr="00DC08B5">
        <w:rPr>
          <w:rFonts w:ascii="Times New Roman" w:hAnsi="Times New Roman" w:cs="Times New Roman"/>
          <w:i/>
          <w:sz w:val="24"/>
          <w:szCs w:val="24"/>
        </w:rPr>
        <w:t xml:space="preserve">ant way to its </w:t>
      </w:r>
      <w:r w:rsidRPr="00DC08B5">
        <w:rPr>
          <w:rFonts w:ascii="Times New Roman" w:hAnsi="Times New Roman" w:cs="Times New Roman"/>
          <w:i/>
          <w:sz w:val="24"/>
          <w:szCs w:val="24"/>
        </w:rPr>
        <w:lastRenderedPageBreak/>
        <w:t>defence</w:t>
      </w:r>
      <w:r w:rsidR="00731394" w:rsidRPr="00DC08B5">
        <w:rPr>
          <w:rFonts w:ascii="Times New Roman" w:hAnsi="Times New Roman" w:cs="Times New Roman"/>
          <w:i/>
          <w:sz w:val="24"/>
          <w:szCs w:val="24"/>
        </w:rPr>
        <w:t xml:space="preserve">’’ </w:t>
      </w:r>
      <w:r w:rsidR="00387463">
        <w:rPr>
          <w:rFonts w:ascii="Times New Roman" w:hAnsi="Times New Roman" w:cs="Times New Roman"/>
          <w:b/>
          <w:sz w:val="24"/>
          <w:szCs w:val="24"/>
        </w:rPr>
        <w:t>(Mason, 2001, pg.248</w:t>
      </w:r>
      <w:r w:rsidR="00731394" w:rsidRPr="00DC08B5">
        <w:rPr>
          <w:rFonts w:ascii="Times New Roman" w:hAnsi="Times New Roman" w:cs="Times New Roman"/>
          <w:b/>
          <w:sz w:val="24"/>
          <w:szCs w:val="24"/>
        </w:rPr>
        <w:t>).</w:t>
      </w:r>
      <w:r w:rsidR="006F27D2" w:rsidRPr="00DC08B5">
        <w:rPr>
          <w:rFonts w:ascii="Times New Roman" w:eastAsia="Times New Roman" w:hAnsi="Times New Roman" w:cs="Times New Roman"/>
          <w:color w:val="000000"/>
          <w:sz w:val="24"/>
          <w:szCs w:val="24"/>
          <w:lang w:eastAsia="en-AU"/>
        </w:rPr>
        <w:t xml:space="preserve"> </w:t>
      </w:r>
      <w:r w:rsidR="00EA3D2E" w:rsidRPr="00DC08B5">
        <w:rPr>
          <w:rFonts w:ascii="Times New Roman" w:eastAsia="Times New Roman" w:hAnsi="Times New Roman" w:cs="Times New Roman"/>
          <w:color w:val="000000"/>
          <w:sz w:val="24"/>
          <w:szCs w:val="24"/>
          <w:lang w:eastAsia="en-AU"/>
        </w:rPr>
        <w:t>Thenceforth</w:t>
      </w:r>
      <w:r w:rsidR="00361780" w:rsidRPr="00DC08B5">
        <w:rPr>
          <w:rFonts w:ascii="Times New Roman" w:eastAsia="Times New Roman" w:hAnsi="Times New Roman" w:cs="Times New Roman"/>
          <w:color w:val="000000"/>
          <w:sz w:val="24"/>
          <w:szCs w:val="24"/>
          <w:lang w:eastAsia="en-AU"/>
        </w:rPr>
        <w:t xml:space="preserve">, Australia, </w:t>
      </w:r>
      <w:r w:rsidR="004C562E" w:rsidRPr="00DC08B5">
        <w:rPr>
          <w:rFonts w:ascii="Times New Roman" w:eastAsia="Times New Roman" w:hAnsi="Times New Roman" w:cs="Times New Roman"/>
          <w:color w:val="000000"/>
          <w:sz w:val="24"/>
          <w:szCs w:val="24"/>
          <w:lang w:eastAsia="en-AU"/>
        </w:rPr>
        <w:t>with its</w:t>
      </w:r>
      <w:r w:rsidR="006F27D2" w:rsidRPr="00DC08B5">
        <w:rPr>
          <w:rFonts w:ascii="Times New Roman" w:eastAsia="Times New Roman" w:hAnsi="Times New Roman" w:cs="Times New Roman"/>
          <w:color w:val="000000"/>
          <w:sz w:val="24"/>
          <w:szCs w:val="24"/>
          <w:lang w:eastAsia="en-AU"/>
        </w:rPr>
        <w:t xml:space="preserve"> interest </w:t>
      </w:r>
      <w:r w:rsidR="0096615B" w:rsidRPr="00DC08B5">
        <w:rPr>
          <w:rFonts w:ascii="Times New Roman" w:eastAsia="Times New Roman" w:hAnsi="Times New Roman" w:cs="Times New Roman"/>
          <w:color w:val="000000"/>
          <w:sz w:val="24"/>
          <w:szCs w:val="24"/>
          <w:lang w:eastAsia="en-AU"/>
        </w:rPr>
        <w:t xml:space="preserve">in </w:t>
      </w:r>
      <w:r w:rsidR="00387F5D" w:rsidRPr="00DC08B5">
        <w:rPr>
          <w:rFonts w:ascii="Times New Roman" w:eastAsia="Times New Roman" w:hAnsi="Times New Roman" w:cs="Times New Roman"/>
          <w:color w:val="000000"/>
          <w:sz w:val="24"/>
          <w:szCs w:val="24"/>
          <w:lang w:eastAsia="en-AU"/>
        </w:rPr>
        <w:t>the South-East Asian region liberated</w:t>
      </w:r>
      <w:r w:rsidR="006F27D2" w:rsidRPr="00DC08B5">
        <w:rPr>
          <w:rFonts w:ascii="Times New Roman" w:eastAsia="Times New Roman" w:hAnsi="Times New Roman" w:cs="Times New Roman"/>
          <w:color w:val="000000"/>
          <w:sz w:val="24"/>
          <w:szCs w:val="24"/>
          <w:lang w:eastAsia="en-AU"/>
        </w:rPr>
        <w:t xml:space="preserve"> of communism, </w:t>
      </w:r>
      <w:r w:rsidR="00302CAB" w:rsidRPr="00DC08B5">
        <w:rPr>
          <w:rFonts w:ascii="Times New Roman" w:eastAsia="Times New Roman" w:hAnsi="Times New Roman" w:cs="Times New Roman"/>
          <w:color w:val="000000"/>
          <w:sz w:val="24"/>
          <w:szCs w:val="24"/>
          <w:lang w:eastAsia="en-AU"/>
        </w:rPr>
        <w:t>became involved in</w:t>
      </w:r>
      <w:r w:rsidR="00B770C3">
        <w:rPr>
          <w:rFonts w:ascii="Times New Roman" w:eastAsia="Times New Roman" w:hAnsi="Times New Roman" w:cs="Times New Roman"/>
          <w:color w:val="000000"/>
          <w:sz w:val="24"/>
          <w:szCs w:val="24"/>
          <w:lang w:eastAsia="en-AU"/>
        </w:rPr>
        <w:t xml:space="preserve"> the</w:t>
      </w:r>
      <w:r w:rsidR="00302CAB" w:rsidRPr="00DC08B5">
        <w:rPr>
          <w:rFonts w:ascii="Times New Roman" w:eastAsia="Times New Roman" w:hAnsi="Times New Roman" w:cs="Times New Roman"/>
          <w:color w:val="000000"/>
          <w:sz w:val="24"/>
          <w:szCs w:val="24"/>
          <w:lang w:eastAsia="en-AU"/>
        </w:rPr>
        <w:t xml:space="preserve"> Vietnam</w:t>
      </w:r>
      <w:r w:rsidR="00B770C3">
        <w:rPr>
          <w:rFonts w:ascii="Times New Roman" w:eastAsia="Times New Roman" w:hAnsi="Times New Roman" w:cs="Times New Roman"/>
          <w:color w:val="000000"/>
          <w:sz w:val="24"/>
          <w:szCs w:val="24"/>
          <w:lang w:eastAsia="en-AU"/>
        </w:rPr>
        <w:t xml:space="preserve"> War</w:t>
      </w:r>
      <w:r w:rsidR="00302CAB" w:rsidRPr="00DC08B5">
        <w:rPr>
          <w:rFonts w:ascii="Times New Roman" w:eastAsia="Times New Roman" w:hAnsi="Times New Roman" w:cs="Times New Roman"/>
          <w:color w:val="000000"/>
          <w:sz w:val="24"/>
          <w:szCs w:val="24"/>
          <w:lang w:eastAsia="en-AU"/>
        </w:rPr>
        <w:t xml:space="preserve"> with the ideology of</w:t>
      </w:r>
      <w:r w:rsidR="004C562E" w:rsidRPr="00DC08B5">
        <w:rPr>
          <w:rFonts w:ascii="Times New Roman" w:eastAsia="Times New Roman" w:hAnsi="Times New Roman" w:cs="Times New Roman"/>
          <w:color w:val="000000"/>
          <w:sz w:val="24"/>
          <w:szCs w:val="24"/>
          <w:lang w:eastAsia="en-AU"/>
        </w:rPr>
        <w:t xml:space="preserve"> containing communist expansion</w:t>
      </w:r>
      <w:r w:rsidR="00BF7262" w:rsidRPr="00DC08B5">
        <w:rPr>
          <w:rFonts w:ascii="Times New Roman" w:eastAsia="Times New Roman" w:hAnsi="Times New Roman" w:cs="Times New Roman"/>
          <w:color w:val="000000"/>
          <w:sz w:val="24"/>
          <w:szCs w:val="24"/>
          <w:lang w:eastAsia="en-AU"/>
        </w:rPr>
        <w:t xml:space="preserve">, </w:t>
      </w:r>
      <w:r w:rsidR="00A60DC4" w:rsidRPr="00DC08B5">
        <w:rPr>
          <w:rFonts w:ascii="Times New Roman" w:eastAsia="Times New Roman" w:hAnsi="Times New Roman" w:cs="Times New Roman"/>
          <w:color w:val="000000"/>
          <w:sz w:val="24"/>
          <w:szCs w:val="24"/>
          <w:lang w:eastAsia="en-AU"/>
        </w:rPr>
        <w:t>which was characterised by social paranoia founded upon the</w:t>
      </w:r>
      <w:r w:rsidR="00BA5BCD" w:rsidRPr="00DC08B5">
        <w:rPr>
          <w:rFonts w:ascii="Times New Roman" w:eastAsia="Times New Roman" w:hAnsi="Times New Roman" w:cs="Times New Roman"/>
          <w:color w:val="000000"/>
          <w:sz w:val="24"/>
          <w:szCs w:val="24"/>
          <w:lang w:eastAsia="en-AU"/>
        </w:rPr>
        <w:t xml:space="preserve"> ‘fear of the communism</w:t>
      </w:r>
      <w:r w:rsidR="00C64482" w:rsidRPr="00DC08B5">
        <w:rPr>
          <w:rFonts w:ascii="Times New Roman" w:eastAsia="Times New Roman" w:hAnsi="Times New Roman" w:cs="Times New Roman"/>
          <w:color w:val="000000"/>
          <w:sz w:val="24"/>
          <w:szCs w:val="24"/>
          <w:lang w:eastAsia="en-AU"/>
        </w:rPr>
        <w:t>.’</w:t>
      </w:r>
    </w:p>
    <w:p w:rsidR="000B4F44" w:rsidRPr="00DC08B5" w:rsidRDefault="000B4F44" w:rsidP="00EA33FA">
      <w:pPr>
        <w:autoSpaceDE w:val="0"/>
        <w:autoSpaceDN w:val="0"/>
        <w:adjustRightInd w:val="0"/>
        <w:spacing w:after="0" w:line="240" w:lineRule="auto"/>
        <w:rPr>
          <w:rFonts w:ascii="Times New Roman" w:eastAsia="Times New Roman" w:hAnsi="Times New Roman" w:cs="Times New Roman"/>
          <w:color w:val="000000"/>
          <w:sz w:val="24"/>
          <w:szCs w:val="24"/>
          <w:lang w:eastAsia="en-AU"/>
        </w:rPr>
      </w:pPr>
    </w:p>
    <w:p w:rsidR="00B37677" w:rsidRPr="00DC08B5" w:rsidRDefault="004C6299" w:rsidP="00EA33FA">
      <w:pPr>
        <w:spacing w:after="243" w:line="240" w:lineRule="auto"/>
        <w:rPr>
          <w:rFonts w:ascii="Times New Roman" w:eastAsia="Times New Roman" w:hAnsi="Times New Roman" w:cs="Times New Roman"/>
          <w:color w:val="000000"/>
          <w:sz w:val="24"/>
          <w:szCs w:val="24"/>
          <w:lang w:eastAsia="en-AU"/>
        </w:rPr>
      </w:pPr>
      <w:r w:rsidRPr="00DC08B5">
        <w:rPr>
          <w:rFonts w:ascii="Times New Roman" w:eastAsia="Times New Roman" w:hAnsi="Times New Roman" w:cs="Times New Roman"/>
          <w:color w:val="000000"/>
          <w:sz w:val="24"/>
          <w:szCs w:val="24"/>
          <w:lang w:eastAsia="en-AU"/>
        </w:rPr>
        <w:t>Australia’s involvement in the Vietnam War</w:t>
      </w:r>
      <w:r w:rsidR="000E0814" w:rsidRPr="00DC08B5">
        <w:rPr>
          <w:rFonts w:ascii="Times New Roman" w:eastAsia="Times New Roman" w:hAnsi="Times New Roman" w:cs="Times New Roman"/>
          <w:color w:val="000000"/>
          <w:sz w:val="24"/>
          <w:szCs w:val="24"/>
          <w:lang w:eastAsia="en-AU"/>
        </w:rPr>
        <w:t xml:space="preserve"> was</w:t>
      </w:r>
      <w:r w:rsidR="00C64482" w:rsidRPr="00DC08B5">
        <w:rPr>
          <w:rFonts w:ascii="Times New Roman" w:eastAsia="Times New Roman" w:hAnsi="Times New Roman" w:cs="Times New Roman"/>
          <w:color w:val="000000"/>
          <w:sz w:val="24"/>
          <w:szCs w:val="24"/>
          <w:lang w:eastAsia="en-AU"/>
        </w:rPr>
        <w:t xml:space="preserve"> l</w:t>
      </w:r>
      <w:r w:rsidR="004C562E" w:rsidRPr="00DC08B5">
        <w:rPr>
          <w:rFonts w:ascii="Times New Roman" w:eastAsia="Times New Roman" w:hAnsi="Times New Roman" w:cs="Times New Roman"/>
          <w:color w:val="000000"/>
          <w:sz w:val="24"/>
          <w:szCs w:val="24"/>
          <w:lang w:eastAsia="en-AU"/>
        </w:rPr>
        <w:t>inked to the fear of being isolated in the Pacific by communist force</w:t>
      </w:r>
      <w:r w:rsidR="00BA5BCD" w:rsidRPr="00DC08B5">
        <w:rPr>
          <w:rFonts w:ascii="Times New Roman" w:eastAsia="Times New Roman" w:hAnsi="Times New Roman" w:cs="Times New Roman"/>
          <w:color w:val="000000"/>
          <w:sz w:val="24"/>
          <w:szCs w:val="24"/>
          <w:lang w:eastAsia="en-AU"/>
        </w:rPr>
        <w:t>s, which was</w:t>
      </w:r>
      <w:r w:rsidR="004C562E" w:rsidRPr="00DC08B5">
        <w:rPr>
          <w:rFonts w:ascii="Times New Roman" w:eastAsia="Times New Roman" w:hAnsi="Times New Roman" w:cs="Times New Roman"/>
          <w:color w:val="000000"/>
          <w:sz w:val="24"/>
          <w:szCs w:val="24"/>
          <w:lang w:eastAsia="en-AU"/>
        </w:rPr>
        <w:t xml:space="preserve"> characterised by the paranoiac ‘fear of communism’</w:t>
      </w:r>
      <w:r w:rsidR="00C64482" w:rsidRPr="00DC08B5">
        <w:rPr>
          <w:rFonts w:ascii="Times New Roman" w:eastAsia="Times New Roman" w:hAnsi="Times New Roman" w:cs="Times New Roman"/>
          <w:color w:val="000000"/>
          <w:sz w:val="24"/>
          <w:szCs w:val="24"/>
          <w:lang w:eastAsia="en-AU"/>
        </w:rPr>
        <w:t xml:space="preserve"> due to </w:t>
      </w:r>
      <w:r w:rsidR="00731394" w:rsidRPr="00DC08B5">
        <w:rPr>
          <w:rFonts w:ascii="Times New Roman" w:eastAsia="Times New Roman" w:hAnsi="Times New Roman" w:cs="Times New Roman"/>
          <w:color w:val="000000"/>
          <w:sz w:val="24"/>
          <w:szCs w:val="24"/>
          <w:lang w:eastAsia="en-AU"/>
        </w:rPr>
        <w:t xml:space="preserve">the </w:t>
      </w:r>
      <w:r w:rsidR="00C64482" w:rsidRPr="00DC08B5">
        <w:rPr>
          <w:rFonts w:ascii="Times New Roman" w:eastAsia="Times New Roman" w:hAnsi="Times New Roman" w:cs="Times New Roman"/>
          <w:color w:val="000000"/>
          <w:sz w:val="24"/>
          <w:szCs w:val="24"/>
          <w:lang w:eastAsia="en-AU"/>
        </w:rPr>
        <w:t>communist aggression harboured by</w:t>
      </w:r>
      <w:r w:rsidRPr="00DC08B5">
        <w:rPr>
          <w:rFonts w:ascii="Times New Roman" w:eastAsia="Times New Roman" w:hAnsi="Times New Roman" w:cs="Times New Roman"/>
          <w:color w:val="000000"/>
          <w:sz w:val="24"/>
          <w:szCs w:val="24"/>
          <w:lang w:eastAsia="en-AU"/>
        </w:rPr>
        <w:t xml:space="preserve"> </w:t>
      </w:r>
      <w:r w:rsidR="00387F5D" w:rsidRPr="00DC08B5">
        <w:rPr>
          <w:rFonts w:ascii="Times New Roman" w:eastAsia="Times New Roman" w:hAnsi="Times New Roman" w:cs="Times New Roman"/>
          <w:color w:val="000000"/>
          <w:sz w:val="24"/>
          <w:szCs w:val="24"/>
          <w:lang w:eastAsia="en-AU"/>
        </w:rPr>
        <w:t>North Vietnam</w:t>
      </w:r>
      <w:r w:rsidR="0029564F" w:rsidRPr="00DC08B5">
        <w:rPr>
          <w:rFonts w:ascii="Times New Roman" w:eastAsia="Times New Roman" w:hAnsi="Times New Roman" w:cs="Times New Roman"/>
          <w:color w:val="000000"/>
          <w:sz w:val="24"/>
          <w:szCs w:val="24"/>
          <w:lang w:eastAsia="en-AU"/>
        </w:rPr>
        <w:t xml:space="preserve"> (yellow perils)</w:t>
      </w:r>
      <w:r w:rsidR="00731394" w:rsidRPr="00DC08B5">
        <w:rPr>
          <w:rFonts w:ascii="Times New Roman" w:eastAsia="Times New Roman" w:hAnsi="Times New Roman" w:cs="Times New Roman"/>
          <w:color w:val="000000"/>
          <w:sz w:val="24"/>
          <w:szCs w:val="24"/>
          <w:lang w:eastAsia="en-AU"/>
        </w:rPr>
        <w:t>. According</w:t>
      </w:r>
      <w:r w:rsidR="00556CA9" w:rsidRPr="00DC08B5">
        <w:rPr>
          <w:rFonts w:ascii="Times New Roman" w:eastAsia="Times New Roman" w:hAnsi="Times New Roman" w:cs="Times New Roman"/>
          <w:color w:val="000000"/>
          <w:sz w:val="24"/>
          <w:szCs w:val="24"/>
          <w:lang w:eastAsia="en-AU"/>
        </w:rPr>
        <w:t xml:space="preserve"> to secondary sources like visual maps</w:t>
      </w:r>
      <w:r w:rsidR="00B37677" w:rsidRPr="00DC08B5">
        <w:rPr>
          <w:rFonts w:ascii="Times New Roman" w:eastAsia="Times New Roman" w:hAnsi="Times New Roman" w:cs="Times New Roman"/>
          <w:color w:val="000000"/>
          <w:sz w:val="24"/>
          <w:szCs w:val="24"/>
          <w:lang w:eastAsia="en-AU"/>
        </w:rPr>
        <w:t>, Vietn</w:t>
      </w:r>
      <w:r w:rsidR="00C838E4" w:rsidRPr="00DC08B5">
        <w:rPr>
          <w:rFonts w:ascii="Times New Roman" w:eastAsia="Times New Roman" w:hAnsi="Times New Roman" w:cs="Times New Roman"/>
          <w:color w:val="000000"/>
          <w:sz w:val="24"/>
          <w:szCs w:val="24"/>
          <w:lang w:eastAsia="en-AU"/>
        </w:rPr>
        <w:t>am is adjacent to Australia</w:t>
      </w:r>
      <w:r w:rsidR="002B6B2A" w:rsidRPr="00DC08B5">
        <w:rPr>
          <w:rFonts w:ascii="Times New Roman" w:eastAsia="Times New Roman" w:hAnsi="Times New Roman" w:cs="Times New Roman"/>
          <w:color w:val="000000"/>
          <w:sz w:val="24"/>
          <w:szCs w:val="24"/>
          <w:lang w:eastAsia="en-AU"/>
        </w:rPr>
        <w:t>, therefore the Australian External Foreign Minister (Percy Spender) feared that ‘‘</w:t>
      </w:r>
      <w:r w:rsidR="002B6B2A" w:rsidRPr="00DC08B5">
        <w:rPr>
          <w:rFonts w:ascii="Times New Roman" w:eastAsia="Times New Roman" w:hAnsi="Times New Roman" w:cs="Times New Roman"/>
          <w:i/>
          <w:color w:val="000000"/>
          <w:sz w:val="24"/>
          <w:szCs w:val="24"/>
          <w:lang w:eastAsia="en-AU"/>
        </w:rPr>
        <w:t>should the forces of communism prevail and Vietnam come under the heel of Communist China, Malaya is in danger of being outflanked and it, together with Thailand, Burma and Indonesia, will become the next direct object of further communist activities ...’’</w:t>
      </w:r>
      <w:r w:rsidRPr="00DC08B5">
        <w:rPr>
          <w:rFonts w:ascii="Times New Roman" w:eastAsia="Times New Roman" w:hAnsi="Times New Roman" w:cs="Times New Roman"/>
          <w:color w:val="000000"/>
          <w:sz w:val="24"/>
          <w:szCs w:val="24"/>
          <w:lang w:eastAsia="en-AU"/>
        </w:rPr>
        <w:t xml:space="preserve"> </w:t>
      </w:r>
      <w:r w:rsidR="00653D70" w:rsidRPr="00DC08B5">
        <w:rPr>
          <w:rFonts w:ascii="Times New Roman" w:eastAsia="Times New Roman" w:hAnsi="Times New Roman" w:cs="Times New Roman"/>
          <w:b/>
          <w:color w:val="000000"/>
          <w:sz w:val="24"/>
          <w:szCs w:val="24"/>
          <w:lang w:eastAsia="en-AU"/>
        </w:rPr>
        <w:t>(Mason</w:t>
      </w:r>
      <w:r w:rsidR="006F0AB6" w:rsidRPr="00DC08B5">
        <w:rPr>
          <w:rFonts w:ascii="Times New Roman" w:eastAsia="Times New Roman" w:hAnsi="Times New Roman" w:cs="Times New Roman"/>
          <w:b/>
          <w:color w:val="000000"/>
          <w:sz w:val="24"/>
          <w:szCs w:val="24"/>
          <w:lang w:eastAsia="en-AU"/>
        </w:rPr>
        <w:t>, 2001</w:t>
      </w:r>
      <w:r w:rsidR="00A92AF1">
        <w:rPr>
          <w:rFonts w:ascii="Times New Roman" w:eastAsia="Times New Roman" w:hAnsi="Times New Roman" w:cs="Times New Roman"/>
          <w:b/>
          <w:color w:val="000000"/>
          <w:sz w:val="24"/>
          <w:szCs w:val="24"/>
          <w:lang w:eastAsia="en-AU"/>
        </w:rPr>
        <w:t>, pg. 231</w:t>
      </w:r>
      <w:r w:rsidR="00653D70" w:rsidRPr="00DC08B5">
        <w:rPr>
          <w:rFonts w:ascii="Times New Roman" w:eastAsia="Times New Roman" w:hAnsi="Times New Roman" w:cs="Times New Roman"/>
          <w:b/>
          <w:color w:val="000000"/>
          <w:sz w:val="24"/>
          <w:szCs w:val="24"/>
          <w:lang w:eastAsia="en-AU"/>
        </w:rPr>
        <w:t>),</w:t>
      </w:r>
      <w:r w:rsidR="00653D70" w:rsidRPr="00DC08B5">
        <w:rPr>
          <w:rFonts w:ascii="Times New Roman" w:eastAsia="Times New Roman" w:hAnsi="Times New Roman" w:cs="Times New Roman"/>
          <w:color w:val="000000"/>
          <w:sz w:val="24"/>
          <w:szCs w:val="24"/>
          <w:lang w:eastAsia="en-AU"/>
        </w:rPr>
        <w:t xml:space="preserve"> </w:t>
      </w:r>
      <w:r w:rsidRPr="00DC08B5">
        <w:rPr>
          <w:rFonts w:ascii="Times New Roman" w:eastAsia="Times New Roman" w:hAnsi="Times New Roman" w:cs="Times New Roman"/>
          <w:color w:val="000000"/>
          <w:sz w:val="24"/>
          <w:szCs w:val="24"/>
          <w:lang w:eastAsia="en-AU"/>
        </w:rPr>
        <w:t xml:space="preserve">as metaphorically suggested by the </w:t>
      </w:r>
      <w:r w:rsidR="00C64482" w:rsidRPr="00DC08B5">
        <w:rPr>
          <w:rFonts w:ascii="Times New Roman" w:eastAsia="Times New Roman" w:hAnsi="Times New Roman" w:cs="Times New Roman"/>
          <w:color w:val="000000"/>
          <w:sz w:val="24"/>
          <w:szCs w:val="24"/>
          <w:lang w:eastAsia="en-AU"/>
        </w:rPr>
        <w:t>‘Domino Theory’</w:t>
      </w:r>
      <w:r w:rsidR="00176E5A" w:rsidRPr="00DC08B5">
        <w:rPr>
          <w:rFonts w:ascii="Times New Roman" w:eastAsia="Times New Roman" w:hAnsi="Times New Roman" w:cs="Times New Roman"/>
          <w:color w:val="000000"/>
          <w:sz w:val="24"/>
          <w:szCs w:val="24"/>
          <w:lang w:eastAsia="en-AU"/>
        </w:rPr>
        <w:t xml:space="preserve"> </w:t>
      </w:r>
      <w:r w:rsidR="00176E5A" w:rsidRPr="00DC08B5">
        <w:rPr>
          <w:rFonts w:ascii="Times New Roman" w:eastAsia="Times New Roman" w:hAnsi="Times New Roman" w:cs="Times New Roman"/>
          <w:color w:val="FF0000"/>
          <w:sz w:val="24"/>
          <w:szCs w:val="24"/>
          <w:lang w:eastAsia="en-AU"/>
        </w:rPr>
        <w:t>(</w:t>
      </w:r>
      <w:r w:rsidR="00935706" w:rsidRPr="00DC08B5">
        <w:rPr>
          <w:rFonts w:ascii="Times New Roman" w:eastAsia="Times New Roman" w:hAnsi="Times New Roman" w:cs="Times New Roman"/>
          <w:color w:val="FF0000"/>
          <w:sz w:val="24"/>
          <w:szCs w:val="24"/>
          <w:lang w:eastAsia="en-AU"/>
        </w:rPr>
        <w:t>as conveyed by source 3</w:t>
      </w:r>
      <w:r w:rsidR="00176E5A" w:rsidRPr="00DC08B5">
        <w:rPr>
          <w:rFonts w:ascii="Times New Roman" w:eastAsia="Times New Roman" w:hAnsi="Times New Roman" w:cs="Times New Roman"/>
          <w:color w:val="FF0000"/>
          <w:sz w:val="24"/>
          <w:szCs w:val="24"/>
          <w:lang w:eastAsia="en-AU"/>
        </w:rPr>
        <w:t>)</w:t>
      </w:r>
      <w:r w:rsidR="001464C5" w:rsidRPr="00DC08B5">
        <w:rPr>
          <w:rFonts w:ascii="Times New Roman" w:eastAsia="Times New Roman" w:hAnsi="Times New Roman" w:cs="Times New Roman"/>
          <w:color w:val="000000"/>
          <w:sz w:val="24"/>
          <w:szCs w:val="24"/>
          <w:lang w:eastAsia="en-AU"/>
        </w:rPr>
        <w:t>, leading to social paranoia of a physical Cold War confrontation.</w:t>
      </w:r>
      <w:r w:rsidRPr="00DC08B5">
        <w:rPr>
          <w:rFonts w:ascii="Times New Roman" w:eastAsia="Times New Roman" w:hAnsi="Times New Roman" w:cs="Times New Roman"/>
          <w:color w:val="000000"/>
          <w:sz w:val="24"/>
          <w:szCs w:val="24"/>
          <w:lang w:eastAsia="en-AU"/>
        </w:rPr>
        <w:t xml:space="preserve"> </w:t>
      </w:r>
      <w:r w:rsidR="00556CA9" w:rsidRPr="00DC08B5">
        <w:rPr>
          <w:rFonts w:ascii="Times New Roman" w:eastAsia="Times New Roman" w:hAnsi="Times New Roman" w:cs="Times New Roman"/>
          <w:color w:val="000000"/>
          <w:sz w:val="24"/>
          <w:szCs w:val="24"/>
          <w:lang w:eastAsia="en-AU"/>
        </w:rPr>
        <w:t>T</w:t>
      </w:r>
      <w:r w:rsidR="001464C5" w:rsidRPr="00DC08B5">
        <w:rPr>
          <w:rFonts w:ascii="Times New Roman" w:eastAsia="Times New Roman" w:hAnsi="Times New Roman" w:cs="Times New Roman"/>
          <w:color w:val="000000"/>
          <w:sz w:val="24"/>
          <w:szCs w:val="24"/>
          <w:lang w:eastAsia="en-AU"/>
        </w:rPr>
        <w:t>his fear of communist</w:t>
      </w:r>
      <w:r w:rsidRPr="00DC08B5">
        <w:rPr>
          <w:rFonts w:ascii="Times New Roman" w:eastAsia="Times New Roman" w:hAnsi="Times New Roman" w:cs="Times New Roman"/>
          <w:color w:val="000000"/>
          <w:sz w:val="24"/>
          <w:szCs w:val="24"/>
          <w:lang w:eastAsia="en-AU"/>
        </w:rPr>
        <w:t xml:space="preserve"> aggres</w:t>
      </w:r>
      <w:r w:rsidR="00556CA9" w:rsidRPr="00DC08B5">
        <w:rPr>
          <w:rFonts w:ascii="Times New Roman" w:eastAsia="Times New Roman" w:hAnsi="Times New Roman" w:cs="Times New Roman"/>
          <w:color w:val="000000"/>
          <w:sz w:val="24"/>
          <w:szCs w:val="24"/>
          <w:lang w:eastAsia="en-AU"/>
        </w:rPr>
        <w:t>sion was highlighted</w:t>
      </w:r>
      <w:r w:rsidR="00884BA6" w:rsidRPr="00DC08B5">
        <w:rPr>
          <w:rFonts w:ascii="Times New Roman" w:eastAsia="Times New Roman" w:hAnsi="Times New Roman" w:cs="Times New Roman"/>
          <w:color w:val="000000"/>
          <w:sz w:val="24"/>
          <w:szCs w:val="24"/>
          <w:lang w:eastAsia="en-AU"/>
        </w:rPr>
        <w:t xml:space="preserve"> in Malaya (modern day Malaysia)</w:t>
      </w:r>
      <w:r w:rsidR="001464C5" w:rsidRPr="00DC08B5">
        <w:rPr>
          <w:rFonts w:ascii="Times New Roman" w:eastAsia="Times New Roman" w:hAnsi="Times New Roman" w:cs="Times New Roman"/>
          <w:color w:val="000000"/>
          <w:sz w:val="24"/>
          <w:szCs w:val="24"/>
          <w:lang w:eastAsia="en-AU"/>
        </w:rPr>
        <w:t xml:space="preserve"> when</w:t>
      </w:r>
      <w:r w:rsidR="00884BA6" w:rsidRPr="00DC08B5">
        <w:rPr>
          <w:rFonts w:ascii="Times New Roman" w:eastAsia="Times New Roman" w:hAnsi="Times New Roman" w:cs="Times New Roman"/>
          <w:color w:val="000000"/>
          <w:sz w:val="24"/>
          <w:szCs w:val="24"/>
          <w:lang w:eastAsia="en-AU"/>
        </w:rPr>
        <w:t xml:space="preserve"> a communist movement had begun to operate in the Malay jungles from 1948. By 1950</w:t>
      </w:r>
      <w:r w:rsidR="003A208F" w:rsidRPr="00DC08B5">
        <w:rPr>
          <w:rFonts w:ascii="Times New Roman" w:eastAsia="Times New Roman" w:hAnsi="Times New Roman" w:cs="Times New Roman"/>
          <w:i/>
          <w:color w:val="000000"/>
          <w:sz w:val="24"/>
          <w:szCs w:val="24"/>
          <w:lang w:eastAsia="en-AU"/>
        </w:rPr>
        <w:t>,</w:t>
      </w:r>
      <w:r w:rsidR="00884BA6" w:rsidRPr="00DC08B5">
        <w:rPr>
          <w:rFonts w:ascii="Times New Roman" w:eastAsia="Times New Roman" w:hAnsi="Times New Roman" w:cs="Times New Roman"/>
          <w:i/>
          <w:color w:val="000000"/>
          <w:sz w:val="24"/>
          <w:szCs w:val="24"/>
          <w:lang w:eastAsia="en-AU"/>
        </w:rPr>
        <w:t xml:space="preserve"> </w:t>
      </w:r>
      <w:r w:rsidR="005D5D1E" w:rsidRPr="00DC08B5">
        <w:rPr>
          <w:rFonts w:ascii="Times New Roman" w:eastAsia="Times New Roman" w:hAnsi="Times New Roman" w:cs="Times New Roman"/>
          <w:i/>
          <w:color w:val="000000"/>
          <w:sz w:val="24"/>
          <w:szCs w:val="24"/>
          <w:lang w:eastAsia="en-AU"/>
        </w:rPr>
        <w:t>‘‘</w:t>
      </w:r>
      <w:r w:rsidR="00884BA6" w:rsidRPr="00DC08B5">
        <w:rPr>
          <w:rFonts w:ascii="Times New Roman" w:eastAsia="Times New Roman" w:hAnsi="Times New Roman" w:cs="Times New Roman"/>
          <w:i/>
          <w:color w:val="000000"/>
          <w:sz w:val="24"/>
          <w:szCs w:val="24"/>
          <w:lang w:eastAsia="en-AU"/>
        </w:rPr>
        <w:t>the situation had become kn</w:t>
      </w:r>
      <w:r w:rsidR="00556CA9" w:rsidRPr="00DC08B5">
        <w:rPr>
          <w:rFonts w:ascii="Times New Roman" w:eastAsia="Times New Roman" w:hAnsi="Times New Roman" w:cs="Times New Roman"/>
          <w:i/>
          <w:color w:val="000000"/>
          <w:sz w:val="24"/>
          <w:szCs w:val="24"/>
          <w:lang w:eastAsia="en-AU"/>
        </w:rPr>
        <w:t>own as the Malayan Emergency and</w:t>
      </w:r>
      <w:r w:rsidR="00063AD9" w:rsidRPr="00DC08B5">
        <w:rPr>
          <w:rFonts w:ascii="Times New Roman" w:eastAsia="Times New Roman" w:hAnsi="Times New Roman" w:cs="Times New Roman"/>
          <w:i/>
          <w:color w:val="000000"/>
          <w:sz w:val="24"/>
          <w:szCs w:val="24"/>
          <w:lang w:eastAsia="en-AU"/>
        </w:rPr>
        <w:t xml:space="preserve"> an increased number of Australian</w:t>
      </w:r>
      <w:r w:rsidR="00884BA6" w:rsidRPr="00DC08B5">
        <w:rPr>
          <w:rFonts w:ascii="Times New Roman" w:eastAsia="Times New Roman" w:hAnsi="Times New Roman" w:cs="Times New Roman"/>
          <w:i/>
          <w:color w:val="000000"/>
          <w:sz w:val="24"/>
          <w:szCs w:val="24"/>
          <w:lang w:eastAsia="en-AU"/>
        </w:rPr>
        <w:t xml:space="preserve"> troops were sent to oppose the communists</w:t>
      </w:r>
      <w:r w:rsidR="005D5D1E" w:rsidRPr="00DC08B5">
        <w:rPr>
          <w:rFonts w:ascii="Times New Roman" w:eastAsia="Times New Roman" w:hAnsi="Times New Roman" w:cs="Times New Roman"/>
          <w:i/>
          <w:color w:val="000000"/>
          <w:sz w:val="24"/>
          <w:szCs w:val="24"/>
          <w:lang w:eastAsia="en-AU"/>
        </w:rPr>
        <w:t>’</w:t>
      </w:r>
      <w:r w:rsidR="00C64482" w:rsidRPr="00DC08B5">
        <w:rPr>
          <w:rFonts w:ascii="Times New Roman" w:eastAsia="Times New Roman" w:hAnsi="Times New Roman" w:cs="Times New Roman"/>
          <w:i/>
          <w:color w:val="000000"/>
          <w:sz w:val="24"/>
          <w:szCs w:val="24"/>
          <w:lang w:eastAsia="en-AU"/>
        </w:rPr>
        <w:t>’</w:t>
      </w:r>
      <w:r w:rsidR="00653D70" w:rsidRPr="00DC08B5">
        <w:rPr>
          <w:rFonts w:ascii="Times New Roman" w:eastAsia="Times New Roman" w:hAnsi="Times New Roman" w:cs="Times New Roman"/>
          <w:i/>
          <w:color w:val="000000"/>
          <w:sz w:val="24"/>
          <w:szCs w:val="24"/>
          <w:lang w:eastAsia="en-AU"/>
        </w:rPr>
        <w:t xml:space="preserve"> </w:t>
      </w:r>
      <w:r w:rsidR="00653D70" w:rsidRPr="00DC08B5">
        <w:rPr>
          <w:rFonts w:ascii="Times New Roman" w:eastAsia="Times New Roman" w:hAnsi="Times New Roman" w:cs="Times New Roman"/>
          <w:b/>
          <w:color w:val="000000"/>
          <w:sz w:val="24"/>
          <w:szCs w:val="24"/>
          <w:lang w:eastAsia="en-AU"/>
        </w:rPr>
        <w:t>(Mason</w:t>
      </w:r>
      <w:r w:rsidR="006F0AB6" w:rsidRPr="00DC08B5">
        <w:rPr>
          <w:rFonts w:ascii="Times New Roman" w:eastAsia="Times New Roman" w:hAnsi="Times New Roman" w:cs="Times New Roman"/>
          <w:b/>
          <w:color w:val="000000"/>
          <w:sz w:val="24"/>
          <w:szCs w:val="24"/>
          <w:lang w:eastAsia="en-AU"/>
        </w:rPr>
        <w:t>, 2001</w:t>
      </w:r>
      <w:r w:rsidR="00A92AF1">
        <w:rPr>
          <w:rFonts w:ascii="Times New Roman" w:eastAsia="Times New Roman" w:hAnsi="Times New Roman" w:cs="Times New Roman"/>
          <w:b/>
          <w:color w:val="000000"/>
          <w:sz w:val="24"/>
          <w:szCs w:val="24"/>
          <w:lang w:eastAsia="en-AU"/>
        </w:rPr>
        <w:t>, pg. 234</w:t>
      </w:r>
      <w:r w:rsidR="00653D70" w:rsidRPr="00DC08B5">
        <w:rPr>
          <w:rFonts w:ascii="Times New Roman" w:eastAsia="Times New Roman" w:hAnsi="Times New Roman" w:cs="Times New Roman"/>
          <w:b/>
          <w:color w:val="000000"/>
          <w:sz w:val="24"/>
          <w:szCs w:val="24"/>
          <w:lang w:eastAsia="en-AU"/>
        </w:rPr>
        <w:t>)</w:t>
      </w:r>
      <w:r w:rsidR="00C64482" w:rsidRPr="00DC08B5">
        <w:rPr>
          <w:rFonts w:ascii="Times New Roman" w:eastAsia="Times New Roman" w:hAnsi="Times New Roman" w:cs="Times New Roman"/>
          <w:i/>
          <w:color w:val="000000"/>
          <w:sz w:val="24"/>
          <w:szCs w:val="24"/>
          <w:lang w:eastAsia="en-AU"/>
        </w:rPr>
        <w:t xml:space="preserve"> </w:t>
      </w:r>
      <w:r w:rsidR="00C64482" w:rsidRPr="00DC08B5">
        <w:rPr>
          <w:rFonts w:ascii="Times New Roman" w:eastAsia="Times New Roman" w:hAnsi="Times New Roman" w:cs="Times New Roman"/>
          <w:color w:val="000000"/>
          <w:sz w:val="24"/>
          <w:szCs w:val="24"/>
          <w:lang w:eastAsia="en-AU"/>
        </w:rPr>
        <w:t>as the intensity of guerrilla assaults heightened</w:t>
      </w:r>
      <w:r w:rsidR="00556CA9" w:rsidRPr="00DC08B5">
        <w:rPr>
          <w:rFonts w:ascii="Times New Roman" w:eastAsia="Times New Roman" w:hAnsi="Times New Roman" w:cs="Times New Roman"/>
          <w:color w:val="000000"/>
          <w:sz w:val="24"/>
          <w:szCs w:val="24"/>
          <w:lang w:eastAsia="en-AU"/>
        </w:rPr>
        <w:t xml:space="preserve"> in 195</w:t>
      </w:r>
      <w:r w:rsidR="00063AD9" w:rsidRPr="00DC08B5">
        <w:rPr>
          <w:rFonts w:ascii="Times New Roman" w:eastAsia="Times New Roman" w:hAnsi="Times New Roman" w:cs="Times New Roman"/>
          <w:color w:val="000000"/>
          <w:sz w:val="24"/>
          <w:szCs w:val="24"/>
          <w:lang w:eastAsia="en-AU"/>
        </w:rPr>
        <w:t xml:space="preserve">5. </w:t>
      </w:r>
      <w:r w:rsidR="008F3D3F" w:rsidRPr="00DC08B5">
        <w:rPr>
          <w:rFonts w:ascii="Times New Roman" w:eastAsia="Times New Roman" w:hAnsi="Times New Roman" w:cs="Times New Roman"/>
          <w:color w:val="000000"/>
          <w:sz w:val="24"/>
          <w:szCs w:val="24"/>
          <w:lang w:eastAsia="en-AU"/>
        </w:rPr>
        <w:t>The primary reason for Australia’s military commitment in Malaya was the</w:t>
      </w:r>
      <w:r w:rsidR="00A60DC4" w:rsidRPr="00DC08B5">
        <w:rPr>
          <w:rFonts w:ascii="Times New Roman" w:eastAsia="Times New Roman" w:hAnsi="Times New Roman" w:cs="Times New Roman"/>
          <w:color w:val="000000"/>
          <w:sz w:val="24"/>
          <w:szCs w:val="24"/>
          <w:lang w:eastAsia="en-AU"/>
        </w:rPr>
        <w:t xml:space="preserve"> social paranoia</w:t>
      </w:r>
      <w:r w:rsidR="008F3D3F" w:rsidRPr="00DC08B5">
        <w:rPr>
          <w:rFonts w:ascii="Times New Roman" w:eastAsia="Times New Roman" w:hAnsi="Times New Roman" w:cs="Times New Roman"/>
          <w:color w:val="000000"/>
          <w:sz w:val="24"/>
          <w:szCs w:val="24"/>
          <w:lang w:eastAsia="en-AU"/>
        </w:rPr>
        <w:t xml:space="preserve"> of being isolated in the Pacific by communist </w:t>
      </w:r>
      <w:r w:rsidR="00844911" w:rsidRPr="00DC08B5">
        <w:rPr>
          <w:rFonts w:ascii="Times New Roman" w:eastAsia="Times New Roman" w:hAnsi="Times New Roman" w:cs="Times New Roman"/>
          <w:color w:val="000000"/>
          <w:sz w:val="24"/>
          <w:szCs w:val="24"/>
          <w:lang w:eastAsia="en-AU"/>
        </w:rPr>
        <w:t>forces</w:t>
      </w:r>
      <w:r w:rsidR="006F503E" w:rsidRPr="00DC08B5">
        <w:rPr>
          <w:rFonts w:ascii="Times New Roman" w:eastAsia="Times New Roman" w:hAnsi="Times New Roman" w:cs="Times New Roman"/>
          <w:color w:val="000000"/>
          <w:sz w:val="24"/>
          <w:szCs w:val="24"/>
          <w:lang w:eastAsia="en-AU"/>
        </w:rPr>
        <w:t xml:space="preserve"> </w:t>
      </w:r>
      <w:r w:rsidR="00183846">
        <w:rPr>
          <w:rFonts w:ascii="Times New Roman" w:eastAsia="Times New Roman" w:hAnsi="Times New Roman" w:cs="Times New Roman"/>
          <w:b/>
          <w:color w:val="000000"/>
          <w:sz w:val="24"/>
          <w:szCs w:val="24"/>
          <w:lang w:eastAsia="en-AU"/>
        </w:rPr>
        <w:t>(Ross, 16/4/2012</w:t>
      </w:r>
      <w:r w:rsidR="006F503E" w:rsidRPr="00DC08B5">
        <w:rPr>
          <w:rFonts w:ascii="Times New Roman" w:eastAsia="Times New Roman" w:hAnsi="Times New Roman" w:cs="Times New Roman"/>
          <w:b/>
          <w:color w:val="000000"/>
          <w:sz w:val="24"/>
          <w:szCs w:val="24"/>
          <w:lang w:eastAsia="en-AU"/>
        </w:rPr>
        <w:t>)</w:t>
      </w:r>
      <w:r w:rsidR="00844911" w:rsidRPr="00DC08B5">
        <w:rPr>
          <w:rFonts w:ascii="Times New Roman" w:eastAsia="Times New Roman" w:hAnsi="Times New Roman" w:cs="Times New Roman"/>
          <w:b/>
          <w:color w:val="000000"/>
          <w:sz w:val="24"/>
          <w:szCs w:val="24"/>
          <w:lang w:eastAsia="en-AU"/>
        </w:rPr>
        <w:t>.</w:t>
      </w:r>
      <w:r w:rsidR="00844911" w:rsidRPr="00DC08B5">
        <w:rPr>
          <w:rFonts w:ascii="Times New Roman" w:eastAsia="Times New Roman" w:hAnsi="Times New Roman" w:cs="Times New Roman"/>
          <w:color w:val="000000"/>
          <w:sz w:val="24"/>
          <w:szCs w:val="24"/>
          <w:lang w:eastAsia="en-AU"/>
        </w:rPr>
        <w:t xml:space="preserve"> C</w:t>
      </w:r>
      <w:r w:rsidR="008F3D3F" w:rsidRPr="00DC08B5">
        <w:rPr>
          <w:rFonts w:ascii="Times New Roman" w:eastAsia="Times New Roman" w:hAnsi="Times New Roman" w:cs="Times New Roman"/>
          <w:color w:val="000000"/>
          <w:sz w:val="24"/>
          <w:szCs w:val="24"/>
          <w:lang w:eastAsia="en-AU"/>
        </w:rPr>
        <w:t>onsequently</w:t>
      </w:r>
      <w:r w:rsidR="00C64482" w:rsidRPr="00DC08B5">
        <w:rPr>
          <w:rFonts w:ascii="Times New Roman" w:eastAsia="Times New Roman" w:hAnsi="Times New Roman" w:cs="Times New Roman"/>
          <w:color w:val="000000"/>
          <w:sz w:val="24"/>
          <w:szCs w:val="24"/>
          <w:lang w:eastAsia="en-AU"/>
        </w:rPr>
        <w:t>,</w:t>
      </w:r>
      <w:r w:rsidR="0071134D">
        <w:rPr>
          <w:rFonts w:ascii="Times New Roman" w:eastAsia="Times New Roman" w:hAnsi="Times New Roman" w:cs="Times New Roman"/>
          <w:color w:val="000000"/>
          <w:sz w:val="24"/>
          <w:szCs w:val="24"/>
          <w:lang w:eastAsia="en-AU"/>
        </w:rPr>
        <w:t xml:space="preserve"> this same fear </w:t>
      </w:r>
      <w:r w:rsidR="008F3D3F" w:rsidRPr="00DC08B5">
        <w:rPr>
          <w:rFonts w:ascii="Times New Roman" w:eastAsia="Times New Roman" w:hAnsi="Times New Roman" w:cs="Times New Roman"/>
          <w:color w:val="000000"/>
          <w:sz w:val="24"/>
          <w:szCs w:val="24"/>
          <w:lang w:eastAsia="en-AU"/>
        </w:rPr>
        <w:t>was</w:t>
      </w:r>
      <w:r w:rsidR="00844911" w:rsidRPr="00DC08B5">
        <w:rPr>
          <w:rFonts w:ascii="Times New Roman" w:eastAsia="Times New Roman" w:hAnsi="Times New Roman" w:cs="Times New Roman"/>
          <w:color w:val="000000"/>
          <w:sz w:val="24"/>
          <w:szCs w:val="24"/>
          <w:lang w:eastAsia="en-AU"/>
        </w:rPr>
        <w:t xml:space="preserve"> thusly</w:t>
      </w:r>
      <w:r w:rsidR="008F3D3F" w:rsidRPr="00DC08B5">
        <w:rPr>
          <w:rFonts w:ascii="Times New Roman" w:eastAsia="Times New Roman" w:hAnsi="Times New Roman" w:cs="Times New Roman"/>
          <w:color w:val="000000"/>
          <w:sz w:val="24"/>
          <w:szCs w:val="24"/>
          <w:lang w:eastAsia="en-AU"/>
        </w:rPr>
        <w:t xml:space="preserve"> applied in the Vietnam </w:t>
      </w:r>
      <w:r w:rsidR="00844911" w:rsidRPr="00DC08B5">
        <w:rPr>
          <w:rFonts w:ascii="Times New Roman" w:eastAsia="Times New Roman" w:hAnsi="Times New Roman" w:cs="Times New Roman"/>
          <w:color w:val="000000"/>
          <w:sz w:val="24"/>
          <w:szCs w:val="24"/>
          <w:lang w:eastAsia="en-AU"/>
        </w:rPr>
        <w:t xml:space="preserve">controversy </w:t>
      </w:r>
      <w:r w:rsidR="0071134D">
        <w:rPr>
          <w:rFonts w:ascii="Times New Roman" w:eastAsia="Times New Roman" w:hAnsi="Times New Roman" w:cs="Times New Roman"/>
          <w:color w:val="000000"/>
          <w:sz w:val="24"/>
          <w:szCs w:val="24"/>
          <w:lang w:eastAsia="en-AU"/>
        </w:rPr>
        <w:t xml:space="preserve">due to </w:t>
      </w:r>
      <w:r w:rsidR="00F90AD4">
        <w:rPr>
          <w:rFonts w:ascii="Times New Roman" w:eastAsia="Times New Roman" w:hAnsi="Times New Roman" w:cs="Times New Roman"/>
          <w:color w:val="000000"/>
          <w:sz w:val="24"/>
          <w:szCs w:val="24"/>
          <w:lang w:eastAsia="en-AU"/>
        </w:rPr>
        <w:t>Australia’s</w:t>
      </w:r>
      <w:r w:rsidR="0071134D">
        <w:rPr>
          <w:rFonts w:ascii="Times New Roman" w:eastAsia="Times New Roman" w:hAnsi="Times New Roman" w:cs="Times New Roman"/>
          <w:color w:val="000000"/>
          <w:sz w:val="24"/>
          <w:szCs w:val="24"/>
          <w:lang w:eastAsia="en-AU"/>
        </w:rPr>
        <w:t xml:space="preserve"> fear of isolation engulfed by the ‘red tide’ and ‘yellow perils’. </w:t>
      </w:r>
      <w:r w:rsidR="00BA5BCD" w:rsidRPr="00DC08B5">
        <w:rPr>
          <w:rFonts w:ascii="Times New Roman" w:eastAsia="Times New Roman" w:hAnsi="Times New Roman" w:cs="Times New Roman"/>
          <w:color w:val="000000"/>
          <w:sz w:val="24"/>
          <w:szCs w:val="24"/>
          <w:lang w:eastAsia="en-AU"/>
        </w:rPr>
        <w:t>Thus,</w:t>
      </w:r>
      <w:r w:rsidR="00844911" w:rsidRPr="00DC08B5">
        <w:rPr>
          <w:rFonts w:ascii="Times New Roman" w:eastAsia="Times New Roman" w:hAnsi="Times New Roman" w:cs="Times New Roman"/>
          <w:color w:val="000000"/>
          <w:sz w:val="24"/>
          <w:szCs w:val="24"/>
          <w:lang w:eastAsia="en-AU"/>
        </w:rPr>
        <w:t xml:space="preserve"> </w:t>
      </w:r>
      <w:r w:rsidR="00FA5179" w:rsidRPr="00DC08B5">
        <w:rPr>
          <w:rFonts w:ascii="Times New Roman" w:eastAsia="Times New Roman" w:hAnsi="Times New Roman" w:cs="Times New Roman"/>
          <w:color w:val="000000"/>
          <w:sz w:val="24"/>
          <w:szCs w:val="24"/>
          <w:lang w:eastAsia="en-AU"/>
        </w:rPr>
        <w:t xml:space="preserve">the political precedent that Australia had already committed itself </w:t>
      </w:r>
      <w:r w:rsidR="0029564F" w:rsidRPr="00DC08B5">
        <w:rPr>
          <w:rFonts w:ascii="Times New Roman" w:eastAsia="Times New Roman" w:hAnsi="Times New Roman" w:cs="Times New Roman"/>
          <w:color w:val="000000"/>
          <w:sz w:val="24"/>
          <w:szCs w:val="24"/>
          <w:lang w:eastAsia="en-AU"/>
        </w:rPr>
        <w:t>to Malaya resulted in the national</w:t>
      </w:r>
      <w:r w:rsidR="00FA5179" w:rsidRPr="00DC08B5">
        <w:rPr>
          <w:rFonts w:ascii="Times New Roman" w:eastAsia="Times New Roman" w:hAnsi="Times New Roman" w:cs="Times New Roman"/>
          <w:color w:val="000000"/>
          <w:sz w:val="24"/>
          <w:szCs w:val="24"/>
          <w:lang w:eastAsia="en-AU"/>
        </w:rPr>
        <w:t xml:space="preserve"> expectation that l</w:t>
      </w:r>
      <w:r w:rsidR="00556CA9" w:rsidRPr="00DC08B5">
        <w:rPr>
          <w:rFonts w:ascii="Times New Roman" w:eastAsia="Times New Roman" w:hAnsi="Times New Roman" w:cs="Times New Roman"/>
          <w:color w:val="000000"/>
          <w:sz w:val="24"/>
          <w:szCs w:val="24"/>
          <w:lang w:eastAsia="en-AU"/>
        </w:rPr>
        <w:t>ikewise Australia had the obligation</w:t>
      </w:r>
      <w:r w:rsidR="00FA5179" w:rsidRPr="00DC08B5">
        <w:rPr>
          <w:rFonts w:ascii="Times New Roman" w:eastAsia="Times New Roman" w:hAnsi="Times New Roman" w:cs="Times New Roman"/>
          <w:color w:val="000000"/>
          <w:sz w:val="24"/>
          <w:szCs w:val="24"/>
          <w:lang w:eastAsia="en-AU"/>
        </w:rPr>
        <w:t xml:space="preserve"> to prevent </w:t>
      </w:r>
      <w:r w:rsidR="000329BE" w:rsidRPr="00DC08B5">
        <w:rPr>
          <w:rFonts w:ascii="Times New Roman" w:eastAsia="Times New Roman" w:hAnsi="Times New Roman" w:cs="Times New Roman"/>
          <w:color w:val="000000"/>
          <w:sz w:val="24"/>
          <w:szCs w:val="24"/>
          <w:lang w:eastAsia="en-AU"/>
        </w:rPr>
        <w:t>communist aggression in Vietnam to thus prevent the isolation o</w:t>
      </w:r>
      <w:r w:rsidR="00DE51BC" w:rsidRPr="00DC08B5">
        <w:rPr>
          <w:rFonts w:ascii="Times New Roman" w:eastAsia="Times New Roman" w:hAnsi="Times New Roman" w:cs="Times New Roman"/>
          <w:color w:val="000000"/>
          <w:sz w:val="24"/>
          <w:szCs w:val="24"/>
          <w:lang w:eastAsia="en-AU"/>
        </w:rPr>
        <w:t>f Australia by communist forces, subsequently leading to Australia’s involvement in the Vietnam War.</w:t>
      </w:r>
    </w:p>
    <w:p w:rsidR="005C4435" w:rsidRPr="00DC08B5" w:rsidRDefault="00941E21" w:rsidP="00EA33FA">
      <w:pPr>
        <w:spacing w:after="243" w:line="240" w:lineRule="auto"/>
        <w:rPr>
          <w:rFonts w:ascii="Times New Roman" w:eastAsia="Times New Roman" w:hAnsi="Times New Roman" w:cs="Times New Roman"/>
          <w:noProof/>
          <w:color w:val="000000"/>
          <w:sz w:val="24"/>
          <w:szCs w:val="24"/>
          <w:lang w:eastAsia="en-AU"/>
        </w:rPr>
      </w:pPr>
      <w:r w:rsidRPr="00DC08B5">
        <w:rPr>
          <w:rFonts w:ascii="Times New Roman" w:eastAsia="Times New Roman" w:hAnsi="Times New Roman" w:cs="Times New Roman"/>
          <w:color w:val="000000"/>
          <w:sz w:val="24"/>
          <w:szCs w:val="24"/>
          <w:lang w:eastAsia="en-AU"/>
        </w:rPr>
        <w:t xml:space="preserve">The </w:t>
      </w:r>
      <w:r w:rsidR="00FA5179" w:rsidRPr="00DC08B5">
        <w:rPr>
          <w:rFonts w:ascii="Times New Roman" w:eastAsia="Times New Roman" w:hAnsi="Times New Roman" w:cs="Times New Roman"/>
          <w:color w:val="000000"/>
          <w:sz w:val="24"/>
          <w:szCs w:val="24"/>
          <w:lang w:eastAsia="en-AU"/>
        </w:rPr>
        <w:t>communist aggression</w:t>
      </w:r>
      <w:r w:rsidR="00B37677" w:rsidRPr="00DC08B5">
        <w:rPr>
          <w:rFonts w:ascii="Times New Roman" w:eastAsia="Times New Roman" w:hAnsi="Times New Roman" w:cs="Times New Roman"/>
          <w:color w:val="000000"/>
          <w:sz w:val="24"/>
          <w:szCs w:val="24"/>
          <w:lang w:eastAsia="en-AU"/>
        </w:rPr>
        <w:t xml:space="preserve"> in Asia</w:t>
      </w:r>
      <w:r w:rsidR="00FA5179" w:rsidRPr="00DC08B5">
        <w:rPr>
          <w:rFonts w:ascii="Times New Roman" w:eastAsia="Times New Roman" w:hAnsi="Times New Roman" w:cs="Times New Roman"/>
          <w:color w:val="000000"/>
          <w:sz w:val="24"/>
          <w:szCs w:val="24"/>
          <w:lang w:eastAsia="en-AU"/>
        </w:rPr>
        <w:t xml:space="preserve"> and thus</w:t>
      </w:r>
      <w:r w:rsidR="00B37677" w:rsidRPr="00DC08B5">
        <w:rPr>
          <w:rFonts w:ascii="Times New Roman" w:eastAsia="Times New Roman" w:hAnsi="Times New Roman" w:cs="Times New Roman"/>
          <w:color w:val="000000"/>
          <w:sz w:val="24"/>
          <w:szCs w:val="24"/>
          <w:lang w:eastAsia="en-AU"/>
        </w:rPr>
        <w:t xml:space="preserve"> spreading to Australia</w:t>
      </w:r>
      <w:r w:rsidR="00C159F7" w:rsidRPr="00DC08B5">
        <w:rPr>
          <w:rFonts w:ascii="Times New Roman" w:eastAsia="Times New Roman" w:hAnsi="Times New Roman" w:cs="Times New Roman"/>
          <w:color w:val="000000"/>
          <w:sz w:val="24"/>
          <w:szCs w:val="24"/>
          <w:lang w:eastAsia="en-AU"/>
        </w:rPr>
        <w:t xml:space="preserve"> was another integral reason for Australia’s involvement in the Vietnam War. The fear of communist aggression was</w:t>
      </w:r>
      <w:r w:rsidR="00BF7262" w:rsidRPr="00DC08B5">
        <w:rPr>
          <w:rFonts w:ascii="Times New Roman" w:eastAsia="Times New Roman" w:hAnsi="Times New Roman" w:cs="Times New Roman"/>
          <w:color w:val="000000"/>
          <w:sz w:val="24"/>
          <w:szCs w:val="24"/>
          <w:lang w:eastAsia="en-AU"/>
        </w:rPr>
        <w:t xml:space="preserve"> highlighted by </w:t>
      </w:r>
      <w:r w:rsidRPr="00DC08B5">
        <w:rPr>
          <w:rFonts w:ascii="Times New Roman" w:eastAsia="Times New Roman" w:hAnsi="Times New Roman" w:cs="Times New Roman"/>
          <w:color w:val="000000"/>
          <w:sz w:val="24"/>
          <w:szCs w:val="24"/>
          <w:lang w:eastAsia="en-AU"/>
        </w:rPr>
        <w:t>the</w:t>
      </w:r>
      <w:r w:rsidR="00BF7262" w:rsidRPr="00DC08B5">
        <w:rPr>
          <w:rFonts w:ascii="Times New Roman" w:eastAsia="Times New Roman" w:hAnsi="Times New Roman" w:cs="Times New Roman"/>
          <w:color w:val="000000"/>
          <w:sz w:val="24"/>
          <w:szCs w:val="24"/>
          <w:lang w:eastAsia="en-AU"/>
        </w:rPr>
        <w:t xml:space="preserve"> capitalist</w:t>
      </w:r>
      <w:r w:rsidRPr="00DC08B5">
        <w:rPr>
          <w:rFonts w:ascii="Times New Roman" w:eastAsia="Times New Roman" w:hAnsi="Times New Roman" w:cs="Times New Roman"/>
          <w:color w:val="000000"/>
          <w:sz w:val="24"/>
          <w:szCs w:val="24"/>
          <w:lang w:eastAsia="en-AU"/>
        </w:rPr>
        <w:t xml:space="preserve"> Australian Liberal Party (ALP)</w:t>
      </w:r>
      <w:r w:rsidR="00B6184D" w:rsidRPr="00DC08B5">
        <w:rPr>
          <w:rFonts w:ascii="Times New Roman" w:eastAsia="Times New Roman" w:hAnsi="Times New Roman" w:cs="Times New Roman"/>
          <w:color w:val="000000"/>
          <w:sz w:val="24"/>
          <w:szCs w:val="24"/>
          <w:lang w:eastAsia="en-AU"/>
        </w:rPr>
        <w:t xml:space="preserve"> who provoked fears of communist infiltration in Australia</w:t>
      </w:r>
      <w:r w:rsidRPr="00DC08B5">
        <w:rPr>
          <w:rFonts w:ascii="Times New Roman" w:eastAsia="Times New Roman" w:hAnsi="Times New Roman" w:cs="Times New Roman"/>
          <w:color w:val="000000"/>
          <w:sz w:val="24"/>
          <w:szCs w:val="24"/>
          <w:lang w:eastAsia="en-AU"/>
        </w:rPr>
        <w:t xml:space="preserve">. Communism was becoming popular within the Australian boundaries, thus </w:t>
      </w:r>
      <w:r w:rsidR="0095674E" w:rsidRPr="00DC08B5">
        <w:rPr>
          <w:rFonts w:ascii="Times New Roman" w:eastAsia="Times New Roman" w:hAnsi="Times New Roman" w:cs="Times New Roman"/>
          <w:color w:val="000000"/>
          <w:sz w:val="24"/>
          <w:szCs w:val="24"/>
          <w:lang w:eastAsia="en-AU"/>
        </w:rPr>
        <w:t>proliferating</w:t>
      </w:r>
      <w:r w:rsidR="00BF7262" w:rsidRPr="00DC08B5">
        <w:rPr>
          <w:rFonts w:ascii="Times New Roman" w:eastAsia="Times New Roman" w:hAnsi="Times New Roman" w:cs="Times New Roman"/>
          <w:color w:val="000000"/>
          <w:sz w:val="24"/>
          <w:szCs w:val="24"/>
          <w:lang w:eastAsia="en-AU"/>
        </w:rPr>
        <w:t xml:space="preserve"> the </w:t>
      </w:r>
      <w:r w:rsidR="00351512" w:rsidRPr="00DC08B5">
        <w:rPr>
          <w:rFonts w:ascii="Times New Roman" w:eastAsia="Times New Roman" w:hAnsi="Times New Roman" w:cs="Times New Roman"/>
          <w:color w:val="000000"/>
          <w:sz w:val="24"/>
          <w:szCs w:val="24"/>
          <w:lang w:eastAsia="en-AU"/>
        </w:rPr>
        <w:t>‘</w:t>
      </w:r>
      <w:r w:rsidR="00BF7262" w:rsidRPr="00DC08B5">
        <w:rPr>
          <w:rFonts w:ascii="Times New Roman" w:eastAsia="Times New Roman" w:hAnsi="Times New Roman" w:cs="Times New Roman"/>
          <w:color w:val="000000"/>
          <w:sz w:val="24"/>
          <w:szCs w:val="24"/>
          <w:lang w:eastAsia="en-AU"/>
        </w:rPr>
        <w:t>fear of communism</w:t>
      </w:r>
      <w:r w:rsidR="00351512" w:rsidRPr="00DC08B5">
        <w:rPr>
          <w:rFonts w:ascii="Times New Roman" w:eastAsia="Times New Roman" w:hAnsi="Times New Roman" w:cs="Times New Roman"/>
          <w:color w:val="000000"/>
          <w:sz w:val="24"/>
          <w:szCs w:val="24"/>
          <w:lang w:eastAsia="en-AU"/>
        </w:rPr>
        <w:t>’</w:t>
      </w:r>
      <w:r w:rsidR="00BF7262" w:rsidRPr="00DC08B5">
        <w:rPr>
          <w:rFonts w:ascii="Times New Roman" w:eastAsia="Times New Roman" w:hAnsi="Times New Roman" w:cs="Times New Roman"/>
          <w:color w:val="000000"/>
          <w:sz w:val="24"/>
          <w:szCs w:val="24"/>
          <w:lang w:eastAsia="en-AU"/>
        </w:rPr>
        <w:t xml:space="preserve"> and</w:t>
      </w:r>
      <w:r w:rsidR="000370B4" w:rsidRPr="00DC08B5">
        <w:rPr>
          <w:rFonts w:ascii="Times New Roman" w:eastAsia="Times New Roman" w:hAnsi="Times New Roman" w:cs="Times New Roman"/>
          <w:color w:val="000000"/>
          <w:sz w:val="24"/>
          <w:szCs w:val="24"/>
          <w:lang w:eastAsia="en-AU"/>
        </w:rPr>
        <w:t xml:space="preserve"> leading to the common colloquial phrase </w:t>
      </w:r>
      <w:r w:rsidR="000370B4" w:rsidRPr="00DC08B5">
        <w:rPr>
          <w:rFonts w:ascii="Times New Roman" w:eastAsia="Times New Roman" w:hAnsi="Times New Roman" w:cs="Times New Roman"/>
          <w:i/>
          <w:color w:val="000000"/>
          <w:sz w:val="24"/>
          <w:szCs w:val="24"/>
          <w:lang w:eastAsia="en-AU"/>
        </w:rPr>
        <w:t>‘‘red under the beds’’</w:t>
      </w:r>
      <w:r w:rsidR="00556CA9" w:rsidRPr="00DC08B5">
        <w:rPr>
          <w:rFonts w:ascii="Times New Roman" w:eastAsia="Times New Roman" w:hAnsi="Times New Roman" w:cs="Times New Roman"/>
          <w:color w:val="000000"/>
          <w:sz w:val="24"/>
          <w:szCs w:val="24"/>
          <w:lang w:eastAsia="en-AU"/>
        </w:rPr>
        <w:t xml:space="preserve"> </w:t>
      </w:r>
      <w:r w:rsidR="00556CA9" w:rsidRPr="00DC08B5">
        <w:rPr>
          <w:rFonts w:ascii="Times New Roman" w:eastAsia="Times New Roman" w:hAnsi="Times New Roman" w:cs="Times New Roman"/>
          <w:b/>
          <w:color w:val="000000"/>
          <w:sz w:val="24"/>
          <w:szCs w:val="24"/>
          <w:lang w:eastAsia="en-AU"/>
        </w:rPr>
        <w:t>(Weist, 2002</w:t>
      </w:r>
      <w:r w:rsidR="0088438E">
        <w:rPr>
          <w:rFonts w:ascii="Times New Roman" w:eastAsia="Times New Roman" w:hAnsi="Times New Roman" w:cs="Times New Roman"/>
          <w:b/>
          <w:color w:val="000000"/>
          <w:sz w:val="24"/>
          <w:szCs w:val="24"/>
          <w:lang w:eastAsia="en-AU"/>
        </w:rPr>
        <w:t>, pg. 14</w:t>
      </w:r>
      <w:r w:rsidR="00556CA9" w:rsidRPr="00DC08B5">
        <w:rPr>
          <w:rFonts w:ascii="Times New Roman" w:eastAsia="Times New Roman" w:hAnsi="Times New Roman" w:cs="Times New Roman"/>
          <w:b/>
          <w:color w:val="000000"/>
          <w:sz w:val="24"/>
          <w:szCs w:val="24"/>
          <w:lang w:eastAsia="en-AU"/>
        </w:rPr>
        <w:t>)</w:t>
      </w:r>
      <w:r w:rsidR="00BF7262" w:rsidRPr="00DC08B5">
        <w:rPr>
          <w:rFonts w:ascii="Times New Roman" w:eastAsia="Times New Roman" w:hAnsi="Times New Roman" w:cs="Times New Roman"/>
          <w:color w:val="000000"/>
          <w:sz w:val="24"/>
          <w:szCs w:val="24"/>
          <w:lang w:eastAsia="en-AU"/>
        </w:rPr>
        <w:t xml:space="preserve">. Robert Menzies publically announced that communism </w:t>
      </w:r>
      <w:r w:rsidR="00EF3A56" w:rsidRPr="00DC08B5">
        <w:rPr>
          <w:rFonts w:ascii="Times New Roman" w:eastAsia="Times New Roman" w:hAnsi="Times New Roman" w:cs="Times New Roman"/>
          <w:color w:val="000000"/>
          <w:sz w:val="24"/>
          <w:szCs w:val="24"/>
          <w:lang w:eastAsia="en-AU"/>
        </w:rPr>
        <w:t>was</w:t>
      </w:r>
      <w:r w:rsidR="00EF3A56" w:rsidRPr="00DC08B5">
        <w:rPr>
          <w:rFonts w:ascii="Times New Roman" w:eastAsia="Times New Roman" w:hAnsi="Times New Roman" w:cs="Times New Roman"/>
          <w:i/>
          <w:color w:val="000000"/>
          <w:sz w:val="24"/>
          <w:szCs w:val="24"/>
          <w:lang w:eastAsia="en-AU"/>
        </w:rPr>
        <w:t xml:space="preserve"> ‘‘an</w:t>
      </w:r>
      <w:r w:rsidR="007E277F" w:rsidRPr="00DC08B5">
        <w:rPr>
          <w:rFonts w:ascii="Times New Roman" w:eastAsia="Times New Roman" w:hAnsi="Times New Roman" w:cs="Times New Roman"/>
          <w:i/>
          <w:color w:val="000000"/>
          <w:sz w:val="24"/>
          <w:szCs w:val="24"/>
          <w:lang w:eastAsia="en-AU"/>
        </w:rPr>
        <w:t xml:space="preserve"> act of criminal folly</w:t>
      </w:r>
      <w:r w:rsidR="00351512" w:rsidRPr="00DC08B5">
        <w:rPr>
          <w:rFonts w:ascii="Times New Roman" w:eastAsia="Times New Roman" w:hAnsi="Times New Roman" w:cs="Times New Roman"/>
          <w:i/>
          <w:color w:val="000000"/>
          <w:sz w:val="24"/>
          <w:szCs w:val="24"/>
          <w:lang w:eastAsia="en-AU"/>
        </w:rPr>
        <w:t xml:space="preserve"> (and)</w:t>
      </w:r>
      <w:r w:rsidR="007E277F" w:rsidRPr="00DC08B5">
        <w:rPr>
          <w:rFonts w:ascii="Times New Roman" w:eastAsia="Times New Roman" w:hAnsi="Times New Roman" w:cs="Times New Roman"/>
          <w:i/>
          <w:color w:val="000000"/>
          <w:sz w:val="24"/>
          <w:szCs w:val="24"/>
          <w:lang w:eastAsia="en-AU"/>
        </w:rPr>
        <w:t xml:space="preserve"> to leave revolutionary Communists in key positions in those industries so that with all their smallness of numbers they may hope to achieve destructive results</w:t>
      </w:r>
      <w:r w:rsidR="00653D70" w:rsidRPr="00DC08B5">
        <w:rPr>
          <w:rFonts w:ascii="Times New Roman" w:eastAsia="Times New Roman" w:hAnsi="Times New Roman" w:cs="Times New Roman"/>
          <w:i/>
          <w:color w:val="000000"/>
          <w:sz w:val="24"/>
          <w:szCs w:val="24"/>
          <w:lang w:eastAsia="en-AU"/>
        </w:rPr>
        <w:t xml:space="preserve">’’ </w:t>
      </w:r>
      <w:r w:rsidR="004621E7" w:rsidRPr="00DC08B5">
        <w:rPr>
          <w:rFonts w:ascii="Times New Roman" w:eastAsia="Times New Roman" w:hAnsi="Times New Roman" w:cs="Times New Roman"/>
          <w:b/>
          <w:color w:val="000000"/>
          <w:sz w:val="24"/>
          <w:szCs w:val="24"/>
          <w:lang w:eastAsia="en-AU"/>
        </w:rPr>
        <w:t>(</w:t>
      </w:r>
      <w:proofErr w:type="spellStart"/>
      <w:r w:rsidR="004621E7" w:rsidRPr="00DC08B5">
        <w:rPr>
          <w:rFonts w:ascii="Times New Roman" w:eastAsia="Times New Roman" w:hAnsi="Times New Roman" w:cs="Times New Roman"/>
          <w:b/>
          <w:color w:val="000000"/>
          <w:sz w:val="24"/>
          <w:szCs w:val="24"/>
          <w:lang w:eastAsia="en-AU"/>
        </w:rPr>
        <w:t>Warhaft</w:t>
      </w:r>
      <w:proofErr w:type="spellEnd"/>
      <w:r w:rsidR="004621E7" w:rsidRPr="00DC08B5">
        <w:rPr>
          <w:rFonts w:ascii="Times New Roman" w:eastAsia="Times New Roman" w:hAnsi="Times New Roman" w:cs="Times New Roman"/>
          <w:b/>
          <w:color w:val="000000"/>
          <w:sz w:val="24"/>
          <w:szCs w:val="24"/>
          <w:lang w:eastAsia="en-AU"/>
        </w:rPr>
        <w:t>, 2004</w:t>
      </w:r>
      <w:r w:rsidR="0088438E">
        <w:rPr>
          <w:rFonts w:ascii="Times New Roman" w:eastAsia="Times New Roman" w:hAnsi="Times New Roman" w:cs="Times New Roman"/>
          <w:b/>
          <w:color w:val="000000"/>
          <w:sz w:val="24"/>
          <w:szCs w:val="24"/>
          <w:lang w:eastAsia="en-AU"/>
        </w:rPr>
        <w:t>, pg.253</w:t>
      </w:r>
      <w:r w:rsidR="00653D70" w:rsidRPr="00DC08B5">
        <w:rPr>
          <w:rFonts w:ascii="Times New Roman" w:eastAsia="Times New Roman" w:hAnsi="Times New Roman" w:cs="Times New Roman"/>
          <w:b/>
          <w:color w:val="000000"/>
          <w:sz w:val="24"/>
          <w:szCs w:val="24"/>
          <w:lang w:eastAsia="en-AU"/>
        </w:rPr>
        <w:t>).</w:t>
      </w:r>
      <w:r w:rsidR="001464C5" w:rsidRPr="00DC08B5">
        <w:rPr>
          <w:rFonts w:ascii="Times New Roman" w:eastAsia="Times New Roman" w:hAnsi="Times New Roman" w:cs="Times New Roman"/>
          <w:color w:val="000000"/>
          <w:sz w:val="24"/>
          <w:szCs w:val="24"/>
          <w:lang w:eastAsia="en-AU"/>
        </w:rPr>
        <w:t xml:space="preserve"> Henceforth,</w:t>
      </w:r>
      <w:r w:rsidR="000926E2" w:rsidRPr="00DC08B5">
        <w:rPr>
          <w:rFonts w:ascii="Times New Roman" w:eastAsia="Times New Roman" w:hAnsi="Times New Roman" w:cs="Times New Roman"/>
          <w:color w:val="000000"/>
          <w:sz w:val="24"/>
          <w:szCs w:val="24"/>
          <w:lang w:eastAsia="en-AU"/>
        </w:rPr>
        <w:t xml:space="preserve"> the Menzies G</w:t>
      </w:r>
      <w:r w:rsidRPr="00DC08B5">
        <w:rPr>
          <w:rFonts w:ascii="Times New Roman" w:eastAsia="Times New Roman" w:hAnsi="Times New Roman" w:cs="Times New Roman"/>
          <w:color w:val="000000"/>
          <w:sz w:val="24"/>
          <w:szCs w:val="24"/>
          <w:lang w:eastAsia="en-AU"/>
        </w:rPr>
        <w:t>overnment attempted to ban the Australian Communist Party. In April 1950</w:t>
      </w:r>
      <w:r w:rsidR="007E277F" w:rsidRPr="00DC08B5">
        <w:rPr>
          <w:rFonts w:ascii="Times New Roman" w:eastAsia="Times New Roman" w:hAnsi="Times New Roman" w:cs="Times New Roman"/>
          <w:color w:val="000000"/>
          <w:sz w:val="24"/>
          <w:szCs w:val="24"/>
          <w:lang w:eastAsia="en-AU"/>
        </w:rPr>
        <w:t>,</w:t>
      </w:r>
      <w:r w:rsidRPr="00DC08B5">
        <w:rPr>
          <w:rFonts w:ascii="Times New Roman" w:eastAsia="Times New Roman" w:hAnsi="Times New Roman" w:cs="Times New Roman"/>
          <w:color w:val="000000"/>
          <w:sz w:val="24"/>
          <w:szCs w:val="24"/>
          <w:lang w:eastAsia="en-AU"/>
        </w:rPr>
        <w:t xml:space="preserve"> it introduced the Communist Party Dissolution Bill, which made the</w:t>
      </w:r>
      <w:r w:rsidR="000926E2" w:rsidRPr="00DC08B5">
        <w:rPr>
          <w:rFonts w:ascii="Times New Roman" w:eastAsia="Times New Roman" w:hAnsi="Times New Roman" w:cs="Times New Roman"/>
          <w:color w:val="000000"/>
          <w:sz w:val="24"/>
          <w:szCs w:val="24"/>
          <w:lang w:eastAsia="en-AU"/>
        </w:rPr>
        <w:t xml:space="preserve"> party illegal and allowed the G</w:t>
      </w:r>
      <w:r w:rsidRPr="00DC08B5">
        <w:rPr>
          <w:rFonts w:ascii="Times New Roman" w:eastAsia="Times New Roman" w:hAnsi="Times New Roman" w:cs="Times New Roman"/>
          <w:color w:val="000000"/>
          <w:sz w:val="24"/>
          <w:szCs w:val="24"/>
          <w:lang w:eastAsia="en-AU"/>
        </w:rPr>
        <w:t xml:space="preserve">overnment to seize all its assets (property). </w:t>
      </w:r>
      <w:r w:rsidR="00744A2D" w:rsidRPr="00DC08B5">
        <w:rPr>
          <w:rFonts w:ascii="Times New Roman" w:eastAsia="Times New Roman" w:hAnsi="Times New Roman" w:cs="Times New Roman"/>
          <w:color w:val="000000"/>
          <w:sz w:val="24"/>
          <w:szCs w:val="24"/>
          <w:lang w:eastAsia="en-AU"/>
        </w:rPr>
        <w:t xml:space="preserve">However, </w:t>
      </w:r>
      <w:r w:rsidRPr="00DC08B5">
        <w:rPr>
          <w:rFonts w:ascii="Times New Roman" w:eastAsia="Times New Roman" w:hAnsi="Times New Roman" w:cs="Times New Roman"/>
          <w:color w:val="000000"/>
          <w:sz w:val="24"/>
          <w:szCs w:val="24"/>
          <w:lang w:eastAsia="en-AU"/>
        </w:rPr>
        <w:t>the bill</w:t>
      </w:r>
      <w:r w:rsidR="00744A2D" w:rsidRPr="00DC08B5">
        <w:rPr>
          <w:rFonts w:ascii="Times New Roman" w:eastAsia="Times New Roman" w:hAnsi="Times New Roman" w:cs="Times New Roman"/>
          <w:color w:val="000000"/>
          <w:sz w:val="24"/>
          <w:szCs w:val="24"/>
          <w:lang w:eastAsia="en-AU"/>
        </w:rPr>
        <w:t xml:space="preserve"> failed</w:t>
      </w:r>
      <w:r w:rsidRPr="00DC08B5">
        <w:rPr>
          <w:rFonts w:ascii="Times New Roman" w:eastAsia="Times New Roman" w:hAnsi="Times New Roman" w:cs="Times New Roman"/>
          <w:color w:val="000000"/>
          <w:sz w:val="24"/>
          <w:szCs w:val="24"/>
          <w:lang w:eastAsia="en-AU"/>
        </w:rPr>
        <w:t xml:space="preserve"> to become officially embedded in </w:t>
      </w:r>
      <w:r w:rsidR="00E478B2" w:rsidRPr="00DC08B5">
        <w:rPr>
          <w:rFonts w:ascii="Times New Roman" w:eastAsia="Times New Roman" w:hAnsi="Times New Roman" w:cs="Times New Roman"/>
          <w:color w:val="000000"/>
          <w:sz w:val="24"/>
          <w:szCs w:val="24"/>
          <w:lang w:eastAsia="en-AU"/>
        </w:rPr>
        <w:t>the Australian constitution due to the defected views</w:t>
      </w:r>
      <w:r w:rsidR="00744A2D" w:rsidRPr="00DC08B5">
        <w:rPr>
          <w:rFonts w:ascii="Times New Roman" w:eastAsia="Times New Roman" w:hAnsi="Times New Roman" w:cs="Times New Roman"/>
          <w:color w:val="000000"/>
          <w:sz w:val="24"/>
          <w:szCs w:val="24"/>
          <w:lang w:eastAsia="en-AU"/>
        </w:rPr>
        <w:t xml:space="preserve"> of the High Court</w:t>
      </w:r>
      <w:r w:rsidR="00E478B2" w:rsidRPr="00DC08B5">
        <w:rPr>
          <w:rFonts w:ascii="Times New Roman" w:eastAsia="Times New Roman" w:hAnsi="Times New Roman" w:cs="Times New Roman"/>
          <w:color w:val="000000"/>
          <w:sz w:val="24"/>
          <w:szCs w:val="24"/>
          <w:lang w:eastAsia="en-AU"/>
        </w:rPr>
        <w:t xml:space="preserve"> </w:t>
      </w:r>
      <w:r w:rsidR="007E277F" w:rsidRPr="00DC08B5">
        <w:rPr>
          <w:rFonts w:ascii="Times New Roman" w:eastAsia="Times New Roman" w:hAnsi="Times New Roman" w:cs="Times New Roman"/>
          <w:color w:val="000000"/>
          <w:sz w:val="24"/>
          <w:szCs w:val="24"/>
          <w:lang w:eastAsia="en-AU"/>
        </w:rPr>
        <w:t>that declared</w:t>
      </w:r>
      <w:r w:rsidR="00E478B2" w:rsidRPr="00DC08B5">
        <w:rPr>
          <w:rFonts w:ascii="Times New Roman" w:eastAsia="Times New Roman" w:hAnsi="Times New Roman" w:cs="Times New Roman"/>
          <w:color w:val="000000"/>
          <w:sz w:val="24"/>
          <w:szCs w:val="24"/>
          <w:lang w:eastAsia="en-AU"/>
        </w:rPr>
        <w:t xml:space="preserve"> the action unconstitutional</w:t>
      </w:r>
      <w:r w:rsidR="00744A2D" w:rsidRPr="00DC08B5">
        <w:rPr>
          <w:rFonts w:ascii="Times New Roman" w:eastAsia="Times New Roman" w:hAnsi="Times New Roman" w:cs="Times New Roman"/>
          <w:color w:val="000000"/>
          <w:sz w:val="24"/>
          <w:szCs w:val="24"/>
          <w:lang w:eastAsia="en-AU"/>
        </w:rPr>
        <w:t>. Despite this failure,</w:t>
      </w:r>
      <w:r w:rsidR="00E478B2" w:rsidRPr="00DC08B5">
        <w:rPr>
          <w:rFonts w:ascii="Times New Roman" w:eastAsia="Times New Roman" w:hAnsi="Times New Roman" w:cs="Times New Roman"/>
          <w:color w:val="000000"/>
          <w:sz w:val="24"/>
          <w:szCs w:val="24"/>
          <w:lang w:eastAsia="en-AU"/>
        </w:rPr>
        <w:t xml:space="preserve"> the fear of the monolithic </w:t>
      </w:r>
      <w:r w:rsidR="00351512" w:rsidRPr="00DC08B5">
        <w:rPr>
          <w:rFonts w:ascii="Times New Roman" w:eastAsia="Times New Roman" w:hAnsi="Times New Roman" w:cs="Times New Roman"/>
          <w:color w:val="000000"/>
          <w:sz w:val="24"/>
          <w:szCs w:val="24"/>
          <w:lang w:eastAsia="en-AU"/>
        </w:rPr>
        <w:t>‘</w:t>
      </w:r>
      <w:r w:rsidR="00E478B2" w:rsidRPr="00DC08B5">
        <w:rPr>
          <w:rFonts w:ascii="Times New Roman" w:eastAsia="Times New Roman" w:hAnsi="Times New Roman" w:cs="Times New Roman"/>
          <w:color w:val="000000"/>
          <w:sz w:val="24"/>
          <w:szCs w:val="24"/>
          <w:lang w:eastAsia="en-AU"/>
        </w:rPr>
        <w:t>re</w:t>
      </w:r>
      <w:r w:rsidR="00744A2D" w:rsidRPr="00DC08B5">
        <w:rPr>
          <w:rFonts w:ascii="Times New Roman" w:eastAsia="Times New Roman" w:hAnsi="Times New Roman" w:cs="Times New Roman"/>
          <w:color w:val="000000"/>
          <w:sz w:val="24"/>
          <w:szCs w:val="24"/>
          <w:lang w:eastAsia="en-AU"/>
        </w:rPr>
        <w:t>d tide</w:t>
      </w:r>
      <w:r w:rsidR="00351512" w:rsidRPr="00DC08B5">
        <w:rPr>
          <w:rFonts w:ascii="Times New Roman" w:eastAsia="Times New Roman" w:hAnsi="Times New Roman" w:cs="Times New Roman"/>
          <w:color w:val="000000"/>
          <w:sz w:val="24"/>
          <w:szCs w:val="24"/>
          <w:lang w:eastAsia="en-AU"/>
        </w:rPr>
        <w:t>’ was effectively promoted</w:t>
      </w:r>
      <w:r w:rsidR="0029564F" w:rsidRPr="00DC08B5">
        <w:rPr>
          <w:rFonts w:ascii="Times New Roman" w:eastAsia="Times New Roman" w:hAnsi="Times New Roman" w:cs="Times New Roman"/>
          <w:color w:val="000000"/>
          <w:sz w:val="24"/>
          <w:szCs w:val="24"/>
          <w:lang w:eastAsia="en-AU"/>
        </w:rPr>
        <w:t>, and reinforced</w:t>
      </w:r>
      <w:r w:rsidR="00EA3D2E" w:rsidRPr="00DC08B5">
        <w:rPr>
          <w:rFonts w:ascii="Times New Roman" w:eastAsia="Times New Roman" w:hAnsi="Times New Roman" w:cs="Times New Roman"/>
          <w:color w:val="000000"/>
          <w:sz w:val="24"/>
          <w:szCs w:val="24"/>
          <w:lang w:eastAsia="en-AU"/>
        </w:rPr>
        <w:t xml:space="preserve"> when Vladimir </w:t>
      </w:r>
      <w:proofErr w:type="spellStart"/>
      <w:r w:rsidR="00EA3D2E" w:rsidRPr="00DC08B5">
        <w:rPr>
          <w:rFonts w:ascii="Times New Roman" w:eastAsia="Times New Roman" w:hAnsi="Times New Roman" w:cs="Times New Roman"/>
          <w:color w:val="000000"/>
          <w:sz w:val="24"/>
          <w:szCs w:val="24"/>
          <w:lang w:eastAsia="en-AU"/>
        </w:rPr>
        <w:t>Petrov</w:t>
      </w:r>
      <w:proofErr w:type="spellEnd"/>
      <w:r w:rsidR="00744A2D" w:rsidRPr="00DC08B5">
        <w:rPr>
          <w:rFonts w:ascii="Times New Roman" w:eastAsia="Times New Roman" w:hAnsi="Times New Roman" w:cs="Times New Roman"/>
          <w:color w:val="000000"/>
          <w:sz w:val="24"/>
          <w:szCs w:val="24"/>
          <w:lang w:eastAsia="en-AU"/>
        </w:rPr>
        <w:t xml:space="preserve"> </w:t>
      </w:r>
      <w:r w:rsidR="00351512" w:rsidRPr="00DC08B5">
        <w:rPr>
          <w:rFonts w:ascii="Times New Roman" w:eastAsia="Times New Roman" w:hAnsi="Times New Roman" w:cs="Times New Roman"/>
          <w:i/>
          <w:color w:val="000000"/>
          <w:sz w:val="24"/>
          <w:szCs w:val="24"/>
          <w:lang w:eastAsia="en-AU"/>
        </w:rPr>
        <w:t>‘‘...</w:t>
      </w:r>
      <w:r w:rsidR="00744A2D" w:rsidRPr="00DC08B5">
        <w:rPr>
          <w:rFonts w:ascii="Times New Roman" w:eastAsia="Times New Roman" w:hAnsi="Times New Roman" w:cs="Times New Roman"/>
          <w:i/>
          <w:color w:val="000000"/>
          <w:sz w:val="24"/>
          <w:szCs w:val="24"/>
          <w:lang w:eastAsia="en-AU"/>
        </w:rPr>
        <w:t>handed over vital documents when he asked for political asylum...</w:t>
      </w:r>
      <w:r w:rsidR="00744A2D" w:rsidRPr="00DC08B5">
        <w:rPr>
          <w:i/>
          <w:sz w:val="24"/>
          <w:szCs w:val="24"/>
        </w:rPr>
        <w:t xml:space="preserve"> </w:t>
      </w:r>
      <w:r w:rsidR="00744A2D" w:rsidRPr="00DC08B5">
        <w:rPr>
          <w:rFonts w:ascii="Times New Roman" w:eastAsia="Times New Roman" w:hAnsi="Times New Roman" w:cs="Times New Roman"/>
          <w:i/>
          <w:color w:val="000000"/>
          <w:sz w:val="24"/>
          <w:szCs w:val="24"/>
          <w:lang w:eastAsia="en-AU"/>
        </w:rPr>
        <w:t>the documents seem likely to link espionage in Australia with the suspected overall spy system organised</w:t>
      </w:r>
      <w:r w:rsidR="004C562E" w:rsidRPr="00DC08B5">
        <w:rPr>
          <w:rFonts w:ascii="Times New Roman" w:eastAsia="Times New Roman" w:hAnsi="Times New Roman" w:cs="Times New Roman"/>
          <w:i/>
          <w:color w:val="000000"/>
          <w:sz w:val="24"/>
          <w:szCs w:val="24"/>
          <w:lang w:eastAsia="en-AU"/>
        </w:rPr>
        <w:t>’’</w:t>
      </w:r>
      <w:r w:rsidR="00653D70" w:rsidRPr="00DC08B5">
        <w:rPr>
          <w:rFonts w:ascii="Times New Roman" w:eastAsia="Times New Roman" w:hAnsi="Times New Roman" w:cs="Times New Roman"/>
          <w:i/>
          <w:color w:val="000000"/>
          <w:sz w:val="24"/>
          <w:szCs w:val="24"/>
          <w:lang w:eastAsia="en-AU"/>
        </w:rPr>
        <w:t xml:space="preserve"> </w:t>
      </w:r>
      <w:r w:rsidR="00653D70" w:rsidRPr="00DC08B5">
        <w:rPr>
          <w:rFonts w:ascii="Times New Roman" w:eastAsia="Times New Roman" w:hAnsi="Times New Roman" w:cs="Times New Roman"/>
          <w:b/>
          <w:color w:val="000000"/>
          <w:sz w:val="24"/>
          <w:szCs w:val="24"/>
          <w:lang w:eastAsia="en-AU"/>
        </w:rPr>
        <w:t>(</w:t>
      </w:r>
      <w:r w:rsidR="00333559" w:rsidRPr="00DC08B5">
        <w:rPr>
          <w:rFonts w:ascii="Times New Roman" w:eastAsia="Times New Roman" w:hAnsi="Times New Roman" w:cs="Times New Roman"/>
          <w:b/>
          <w:color w:val="000000"/>
          <w:sz w:val="24"/>
          <w:szCs w:val="24"/>
          <w:lang w:eastAsia="en-AU"/>
        </w:rPr>
        <w:t>Anderson, 2005</w:t>
      </w:r>
      <w:r w:rsidR="00A92AF1">
        <w:rPr>
          <w:rFonts w:ascii="Times New Roman" w:eastAsia="Times New Roman" w:hAnsi="Times New Roman" w:cs="Times New Roman"/>
          <w:b/>
          <w:color w:val="000000"/>
          <w:sz w:val="24"/>
          <w:szCs w:val="24"/>
          <w:lang w:eastAsia="en-AU"/>
        </w:rPr>
        <w:t>, pg. 164</w:t>
      </w:r>
      <w:r w:rsidR="00653D70" w:rsidRPr="00DC08B5">
        <w:rPr>
          <w:rFonts w:ascii="Times New Roman" w:eastAsia="Times New Roman" w:hAnsi="Times New Roman" w:cs="Times New Roman"/>
          <w:b/>
          <w:color w:val="000000"/>
          <w:sz w:val="24"/>
          <w:szCs w:val="24"/>
          <w:lang w:eastAsia="en-AU"/>
        </w:rPr>
        <w:t>).</w:t>
      </w:r>
      <w:r w:rsidR="00744A2D" w:rsidRPr="00DC08B5">
        <w:rPr>
          <w:rFonts w:ascii="Times New Roman" w:eastAsia="Times New Roman" w:hAnsi="Times New Roman" w:cs="Times New Roman"/>
          <w:b/>
          <w:color w:val="000000"/>
          <w:sz w:val="24"/>
          <w:szCs w:val="24"/>
          <w:lang w:eastAsia="en-AU"/>
        </w:rPr>
        <w:t xml:space="preserve"> </w:t>
      </w:r>
      <w:r w:rsidR="00E478B2" w:rsidRPr="00DC08B5">
        <w:rPr>
          <w:rFonts w:ascii="Times New Roman" w:eastAsia="Times New Roman" w:hAnsi="Times New Roman" w:cs="Times New Roman"/>
          <w:b/>
          <w:color w:val="000000"/>
          <w:sz w:val="24"/>
          <w:szCs w:val="24"/>
          <w:lang w:eastAsia="en-AU"/>
        </w:rPr>
        <w:t xml:space="preserve"> </w:t>
      </w:r>
      <w:r w:rsidR="00E478B2" w:rsidRPr="00DC08B5">
        <w:rPr>
          <w:rFonts w:ascii="Times New Roman" w:eastAsia="Times New Roman" w:hAnsi="Times New Roman" w:cs="Times New Roman"/>
          <w:color w:val="000000"/>
          <w:sz w:val="24"/>
          <w:szCs w:val="24"/>
          <w:lang w:eastAsia="en-AU"/>
        </w:rPr>
        <w:t>Consequently</w:t>
      </w:r>
      <w:r w:rsidR="007A0B20" w:rsidRPr="00DC08B5">
        <w:rPr>
          <w:rFonts w:ascii="Times New Roman" w:eastAsia="Times New Roman" w:hAnsi="Times New Roman" w:cs="Times New Roman"/>
          <w:color w:val="000000"/>
          <w:sz w:val="24"/>
          <w:szCs w:val="24"/>
          <w:lang w:eastAsia="en-AU"/>
        </w:rPr>
        <w:t>, this</w:t>
      </w:r>
      <w:r w:rsidR="00C053CD" w:rsidRPr="00DC08B5">
        <w:rPr>
          <w:rFonts w:ascii="Times New Roman" w:eastAsia="Times New Roman" w:hAnsi="Times New Roman" w:cs="Times New Roman"/>
          <w:color w:val="000000"/>
          <w:sz w:val="24"/>
          <w:szCs w:val="24"/>
          <w:lang w:eastAsia="en-AU"/>
        </w:rPr>
        <w:t xml:space="preserve"> </w:t>
      </w:r>
      <w:r w:rsidR="00351512" w:rsidRPr="00DC08B5">
        <w:rPr>
          <w:rFonts w:ascii="Times New Roman" w:eastAsia="Times New Roman" w:hAnsi="Times New Roman" w:cs="Times New Roman"/>
          <w:color w:val="000000"/>
          <w:sz w:val="24"/>
          <w:szCs w:val="24"/>
          <w:lang w:eastAsia="en-AU"/>
        </w:rPr>
        <w:t>‘</w:t>
      </w:r>
      <w:r w:rsidR="00C053CD" w:rsidRPr="00DC08B5">
        <w:rPr>
          <w:rFonts w:ascii="Times New Roman" w:eastAsia="Times New Roman" w:hAnsi="Times New Roman" w:cs="Times New Roman"/>
          <w:color w:val="000000"/>
          <w:sz w:val="24"/>
          <w:szCs w:val="24"/>
          <w:lang w:eastAsia="en-AU"/>
        </w:rPr>
        <w:t>fear of communism</w:t>
      </w:r>
      <w:r w:rsidR="00351512" w:rsidRPr="00DC08B5">
        <w:rPr>
          <w:rFonts w:ascii="Times New Roman" w:eastAsia="Times New Roman" w:hAnsi="Times New Roman" w:cs="Times New Roman"/>
          <w:color w:val="000000"/>
          <w:sz w:val="24"/>
          <w:szCs w:val="24"/>
          <w:lang w:eastAsia="en-AU"/>
        </w:rPr>
        <w:t>’ manifested into social paranoia</w:t>
      </w:r>
      <w:r w:rsidR="00B5676F" w:rsidRPr="00DC08B5">
        <w:rPr>
          <w:rFonts w:ascii="Times New Roman" w:eastAsia="Times New Roman" w:hAnsi="Times New Roman" w:cs="Times New Roman"/>
          <w:color w:val="000000"/>
          <w:sz w:val="24"/>
          <w:szCs w:val="24"/>
          <w:lang w:eastAsia="en-AU"/>
        </w:rPr>
        <w:t xml:space="preserve"> as it was </w:t>
      </w:r>
      <w:r w:rsidR="007A0B20" w:rsidRPr="00DC08B5">
        <w:rPr>
          <w:rFonts w:ascii="Times New Roman" w:eastAsia="Times New Roman" w:hAnsi="Times New Roman" w:cs="Times New Roman"/>
          <w:color w:val="000000"/>
          <w:sz w:val="24"/>
          <w:szCs w:val="24"/>
          <w:lang w:eastAsia="en-AU"/>
        </w:rPr>
        <w:t>believed</w:t>
      </w:r>
      <w:r w:rsidR="00351512" w:rsidRPr="00DC08B5">
        <w:rPr>
          <w:rFonts w:ascii="Times New Roman" w:eastAsia="Times New Roman" w:hAnsi="Times New Roman" w:cs="Times New Roman"/>
          <w:color w:val="000000"/>
          <w:sz w:val="24"/>
          <w:szCs w:val="24"/>
          <w:lang w:eastAsia="en-AU"/>
        </w:rPr>
        <w:t xml:space="preserve"> that communism was </w:t>
      </w:r>
      <w:r w:rsidR="006F503E" w:rsidRPr="00DC08B5">
        <w:rPr>
          <w:rFonts w:ascii="Times New Roman" w:eastAsia="Times New Roman" w:hAnsi="Times New Roman" w:cs="Times New Roman"/>
          <w:i/>
          <w:color w:val="000000"/>
          <w:sz w:val="24"/>
          <w:szCs w:val="24"/>
          <w:lang w:eastAsia="en-AU"/>
        </w:rPr>
        <w:t>‘‘nearer, clearer and deadlier</w:t>
      </w:r>
      <w:r w:rsidR="00351512" w:rsidRPr="00DC08B5">
        <w:rPr>
          <w:rFonts w:ascii="Times New Roman" w:eastAsia="Times New Roman" w:hAnsi="Times New Roman" w:cs="Times New Roman"/>
          <w:i/>
          <w:color w:val="000000"/>
          <w:sz w:val="24"/>
          <w:szCs w:val="24"/>
          <w:lang w:eastAsia="en-AU"/>
        </w:rPr>
        <w:t>’’</w:t>
      </w:r>
      <w:r w:rsidR="006F0AB6" w:rsidRPr="00DC08B5">
        <w:rPr>
          <w:rFonts w:ascii="Times New Roman" w:eastAsia="Times New Roman" w:hAnsi="Times New Roman" w:cs="Times New Roman"/>
          <w:i/>
          <w:color w:val="000000"/>
          <w:sz w:val="24"/>
          <w:szCs w:val="24"/>
          <w:lang w:eastAsia="en-AU"/>
        </w:rPr>
        <w:t xml:space="preserve"> </w:t>
      </w:r>
      <w:r w:rsidR="00A92AF1">
        <w:rPr>
          <w:rFonts w:ascii="Times New Roman" w:eastAsia="Times New Roman" w:hAnsi="Times New Roman" w:cs="Times New Roman"/>
          <w:b/>
          <w:color w:val="000000"/>
          <w:sz w:val="24"/>
          <w:szCs w:val="24"/>
          <w:lang w:eastAsia="en-AU"/>
        </w:rPr>
        <w:t>(Anderson, 2005, pg. 161</w:t>
      </w:r>
      <w:r w:rsidR="006F503E" w:rsidRPr="00DC08B5">
        <w:rPr>
          <w:rFonts w:ascii="Times New Roman" w:eastAsia="Times New Roman" w:hAnsi="Times New Roman" w:cs="Times New Roman"/>
          <w:b/>
          <w:color w:val="000000"/>
          <w:sz w:val="24"/>
          <w:szCs w:val="24"/>
          <w:lang w:eastAsia="en-AU"/>
        </w:rPr>
        <w:t>)</w:t>
      </w:r>
      <w:r w:rsidR="00B5676F" w:rsidRPr="00DC08B5">
        <w:rPr>
          <w:rFonts w:ascii="Times New Roman" w:eastAsia="Times New Roman" w:hAnsi="Times New Roman" w:cs="Times New Roman"/>
          <w:b/>
          <w:color w:val="000000"/>
          <w:sz w:val="24"/>
          <w:szCs w:val="24"/>
          <w:lang w:eastAsia="en-AU"/>
        </w:rPr>
        <w:t xml:space="preserve">, </w:t>
      </w:r>
      <w:r w:rsidR="00B5676F" w:rsidRPr="00DC08B5">
        <w:rPr>
          <w:rFonts w:ascii="Times New Roman" w:eastAsia="Times New Roman" w:hAnsi="Times New Roman" w:cs="Times New Roman"/>
          <w:color w:val="FF0000"/>
          <w:sz w:val="24"/>
          <w:szCs w:val="24"/>
          <w:lang w:eastAsia="en-AU"/>
        </w:rPr>
        <w:t>as represented in source 4.</w:t>
      </w:r>
      <w:r w:rsidR="00351512" w:rsidRPr="00DC08B5">
        <w:rPr>
          <w:rFonts w:ascii="Times New Roman" w:eastAsia="Times New Roman" w:hAnsi="Times New Roman" w:cs="Times New Roman"/>
          <w:color w:val="000000"/>
          <w:sz w:val="24"/>
          <w:szCs w:val="24"/>
          <w:lang w:eastAsia="en-AU"/>
        </w:rPr>
        <w:t xml:space="preserve"> </w:t>
      </w:r>
      <w:r w:rsidR="00351512" w:rsidRPr="00DC08B5">
        <w:rPr>
          <w:rFonts w:ascii="Times New Roman" w:eastAsia="Times New Roman" w:hAnsi="Times New Roman" w:cs="Times New Roman"/>
          <w:noProof/>
          <w:color w:val="000000"/>
          <w:sz w:val="24"/>
          <w:szCs w:val="24"/>
          <w:lang w:eastAsia="en-AU"/>
        </w:rPr>
        <w:t>Hencefor</w:t>
      </w:r>
      <w:r w:rsidR="00556CA9" w:rsidRPr="00DC08B5">
        <w:rPr>
          <w:rFonts w:ascii="Times New Roman" w:eastAsia="Times New Roman" w:hAnsi="Times New Roman" w:cs="Times New Roman"/>
          <w:noProof/>
          <w:color w:val="000000"/>
          <w:sz w:val="24"/>
          <w:szCs w:val="24"/>
          <w:lang w:eastAsia="en-AU"/>
        </w:rPr>
        <w:t>th, this social paranoia contrib</w:t>
      </w:r>
      <w:r w:rsidR="00351512" w:rsidRPr="00DC08B5">
        <w:rPr>
          <w:rFonts w:ascii="Times New Roman" w:eastAsia="Times New Roman" w:hAnsi="Times New Roman" w:cs="Times New Roman"/>
          <w:noProof/>
          <w:color w:val="000000"/>
          <w:sz w:val="24"/>
          <w:szCs w:val="24"/>
          <w:lang w:eastAsia="en-AU"/>
        </w:rPr>
        <w:t>uted effectively to Australia’s involvement in the Vietnam War in</w:t>
      </w:r>
      <w:r w:rsidR="004C562E" w:rsidRPr="00DC08B5">
        <w:rPr>
          <w:rFonts w:ascii="Times New Roman" w:eastAsia="Times New Roman" w:hAnsi="Times New Roman" w:cs="Times New Roman"/>
          <w:noProof/>
          <w:color w:val="000000"/>
          <w:sz w:val="24"/>
          <w:szCs w:val="24"/>
          <w:lang w:eastAsia="en-AU"/>
        </w:rPr>
        <w:t xml:space="preserve"> an attempt to prevent communist</w:t>
      </w:r>
      <w:r w:rsidR="0029564F" w:rsidRPr="00DC08B5">
        <w:rPr>
          <w:rFonts w:ascii="Times New Roman" w:eastAsia="Times New Roman" w:hAnsi="Times New Roman" w:cs="Times New Roman"/>
          <w:noProof/>
          <w:color w:val="000000"/>
          <w:sz w:val="24"/>
          <w:szCs w:val="24"/>
          <w:lang w:eastAsia="en-AU"/>
        </w:rPr>
        <w:t xml:space="preserve"> aggression and</w:t>
      </w:r>
      <w:r w:rsidR="00BA662B" w:rsidRPr="00DC08B5">
        <w:rPr>
          <w:rFonts w:ascii="Times New Roman" w:eastAsia="Times New Roman" w:hAnsi="Times New Roman" w:cs="Times New Roman"/>
          <w:noProof/>
          <w:color w:val="000000"/>
          <w:sz w:val="24"/>
          <w:szCs w:val="24"/>
          <w:lang w:eastAsia="en-AU"/>
        </w:rPr>
        <w:t xml:space="preserve"> its</w:t>
      </w:r>
      <w:r w:rsidR="0029564F" w:rsidRPr="00DC08B5">
        <w:rPr>
          <w:rFonts w:ascii="Times New Roman" w:eastAsia="Times New Roman" w:hAnsi="Times New Roman" w:cs="Times New Roman"/>
          <w:noProof/>
          <w:color w:val="000000"/>
          <w:sz w:val="24"/>
          <w:szCs w:val="24"/>
          <w:lang w:eastAsia="en-AU"/>
        </w:rPr>
        <w:t xml:space="preserve"> direct link to Australia.</w:t>
      </w:r>
    </w:p>
    <w:p w:rsidR="00C053CD" w:rsidRPr="00DC08B5" w:rsidRDefault="00C159F7" w:rsidP="00EA33FA">
      <w:pPr>
        <w:spacing w:after="243" w:line="240" w:lineRule="auto"/>
        <w:rPr>
          <w:rFonts w:ascii="Times New Roman" w:eastAsia="Times New Roman" w:hAnsi="Times New Roman" w:cs="Times New Roman"/>
          <w:color w:val="000000"/>
          <w:sz w:val="24"/>
          <w:szCs w:val="24"/>
          <w:lang w:eastAsia="en-AU"/>
        </w:rPr>
      </w:pPr>
      <w:r w:rsidRPr="00DC08B5">
        <w:rPr>
          <w:rFonts w:ascii="Times New Roman" w:eastAsia="Times New Roman" w:hAnsi="Times New Roman" w:cs="Times New Roman"/>
          <w:color w:val="000000"/>
          <w:sz w:val="24"/>
          <w:szCs w:val="24"/>
          <w:lang w:eastAsia="en-AU"/>
        </w:rPr>
        <w:lastRenderedPageBreak/>
        <w:t>Another ameliorative reason for Australia’s involvement in the Vietnam War was</w:t>
      </w:r>
      <w:r w:rsidR="00BA5BCD" w:rsidRPr="00DC08B5">
        <w:rPr>
          <w:rFonts w:ascii="Times New Roman" w:eastAsia="Times New Roman" w:hAnsi="Times New Roman" w:cs="Times New Roman"/>
          <w:color w:val="000000"/>
          <w:sz w:val="24"/>
          <w:szCs w:val="24"/>
          <w:lang w:eastAsia="en-AU"/>
        </w:rPr>
        <w:t xml:space="preserve"> primed on</w:t>
      </w:r>
      <w:r w:rsidRPr="00DC08B5">
        <w:rPr>
          <w:rFonts w:ascii="Times New Roman" w:eastAsia="Times New Roman" w:hAnsi="Times New Roman" w:cs="Times New Roman"/>
          <w:color w:val="000000"/>
          <w:sz w:val="24"/>
          <w:szCs w:val="24"/>
          <w:lang w:eastAsia="en-AU"/>
        </w:rPr>
        <w:t xml:space="preserve"> </w:t>
      </w:r>
      <w:r w:rsidR="00A2627B" w:rsidRPr="00DC08B5">
        <w:rPr>
          <w:rFonts w:ascii="Times New Roman" w:eastAsia="Times New Roman" w:hAnsi="Times New Roman" w:cs="Times New Roman"/>
          <w:color w:val="000000"/>
          <w:sz w:val="24"/>
          <w:szCs w:val="24"/>
          <w:lang w:eastAsia="en-AU"/>
        </w:rPr>
        <w:t>the military</w:t>
      </w:r>
      <w:r w:rsidR="00690A95" w:rsidRPr="00DC08B5">
        <w:rPr>
          <w:rFonts w:ascii="Times New Roman" w:eastAsia="Times New Roman" w:hAnsi="Times New Roman" w:cs="Times New Roman"/>
          <w:color w:val="000000"/>
          <w:sz w:val="24"/>
          <w:szCs w:val="24"/>
          <w:lang w:eastAsia="en-AU"/>
        </w:rPr>
        <w:t xml:space="preserve"> doctrine </w:t>
      </w:r>
      <w:r w:rsidRPr="00DC08B5">
        <w:rPr>
          <w:rFonts w:ascii="Times New Roman" w:eastAsia="Times New Roman" w:hAnsi="Times New Roman" w:cs="Times New Roman"/>
          <w:color w:val="000000"/>
          <w:sz w:val="24"/>
          <w:szCs w:val="24"/>
          <w:lang w:eastAsia="en-AU"/>
        </w:rPr>
        <w:t xml:space="preserve">of ‘forward defence,’ which was introduced on the basis of containing the social paranoia characterised by the communist aggression. </w:t>
      </w:r>
      <w:r w:rsidR="00690A95" w:rsidRPr="00DC08B5">
        <w:rPr>
          <w:rFonts w:ascii="Times New Roman" w:eastAsia="Times New Roman" w:hAnsi="Times New Roman" w:cs="Times New Roman"/>
          <w:color w:val="000000"/>
          <w:sz w:val="24"/>
          <w:szCs w:val="24"/>
          <w:lang w:eastAsia="en-AU"/>
        </w:rPr>
        <w:t>I</w:t>
      </w:r>
      <w:r w:rsidR="00C053CD" w:rsidRPr="00DC08B5">
        <w:rPr>
          <w:rFonts w:ascii="Times New Roman" w:eastAsia="Times New Roman" w:hAnsi="Times New Roman" w:cs="Times New Roman"/>
          <w:color w:val="000000"/>
          <w:sz w:val="24"/>
          <w:szCs w:val="24"/>
          <w:lang w:eastAsia="en-AU"/>
        </w:rPr>
        <w:t>n June 1950</w:t>
      </w:r>
      <w:r w:rsidR="00690A95" w:rsidRPr="00DC08B5">
        <w:rPr>
          <w:rFonts w:ascii="Times New Roman" w:eastAsia="Times New Roman" w:hAnsi="Times New Roman" w:cs="Times New Roman"/>
          <w:color w:val="000000"/>
          <w:sz w:val="24"/>
          <w:szCs w:val="24"/>
          <w:lang w:eastAsia="en-AU"/>
        </w:rPr>
        <w:t>,</w:t>
      </w:r>
      <w:r w:rsidR="00C053CD" w:rsidRPr="00DC08B5">
        <w:rPr>
          <w:rFonts w:ascii="Times New Roman" w:eastAsia="Times New Roman" w:hAnsi="Times New Roman" w:cs="Times New Roman"/>
          <w:color w:val="000000"/>
          <w:sz w:val="24"/>
          <w:szCs w:val="24"/>
          <w:lang w:eastAsia="en-AU"/>
        </w:rPr>
        <w:t xml:space="preserve"> war broke out in Korea when the communist army of North Korea invaded non-communist South Korea. President Truman of the United States interpreted the invasion as a clear exam</w:t>
      </w:r>
      <w:r w:rsidR="00556CA9" w:rsidRPr="00DC08B5">
        <w:rPr>
          <w:rFonts w:ascii="Times New Roman" w:eastAsia="Times New Roman" w:hAnsi="Times New Roman" w:cs="Times New Roman"/>
          <w:color w:val="000000"/>
          <w:sz w:val="24"/>
          <w:szCs w:val="24"/>
          <w:lang w:eastAsia="en-AU"/>
        </w:rPr>
        <w:t>ple of communist aggression</w:t>
      </w:r>
      <w:r w:rsidR="005F45D3" w:rsidRPr="00DC08B5">
        <w:rPr>
          <w:rFonts w:ascii="Times New Roman" w:eastAsia="Times New Roman" w:hAnsi="Times New Roman" w:cs="Times New Roman"/>
          <w:color w:val="000000"/>
          <w:sz w:val="24"/>
          <w:szCs w:val="24"/>
          <w:lang w:eastAsia="en-AU"/>
        </w:rPr>
        <w:t>, and thus stated that</w:t>
      </w:r>
      <w:r w:rsidR="005F45D3" w:rsidRPr="00DC08B5">
        <w:rPr>
          <w:rFonts w:ascii="Times New Roman" w:eastAsia="Times New Roman" w:hAnsi="Times New Roman" w:cs="Times New Roman"/>
          <w:i/>
          <w:color w:val="000000"/>
          <w:sz w:val="24"/>
          <w:szCs w:val="24"/>
          <w:lang w:eastAsia="en-AU"/>
        </w:rPr>
        <w:t xml:space="preserve"> </w:t>
      </w:r>
      <w:r w:rsidR="005F45D3" w:rsidRPr="00DC08B5">
        <w:rPr>
          <w:rFonts w:ascii="Times New Roman" w:eastAsia="Times New Roman" w:hAnsi="Times New Roman" w:cs="Times New Roman"/>
          <w:color w:val="000000"/>
          <w:sz w:val="24"/>
          <w:szCs w:val="24"/>
          <w:lang w:eastAsia="en-AU"/>
        </w:rPr>
        <w:t>he would provide freedom to any nation resisting communist control (Truman doctrines).</w:t>
      </w:r>
      <w:r w:rsidR="007A0B20" w:rsidRPr="00DC08B5">
        <w:rPr>
          <w:rFonts w:ascii="Times New Roman" w:eastAsia="Times New Roman" w:hAnsi="Times New Roman" w:cs="Times New Roman"/>
          <w:color w:val="000000"/>
          <w:sz w:val="24"/>
          <w:szCs w:val="24"/>
          <w:lang w:eastAsia="en-AU"/>
        </w:rPr>
        <w:t xml:space="preserve"> </w:t>
      </w:r>
      <w:r w:rsidR="00556CA9" w:rsidRPr="00DC08B5">
        <w:rPr>
          <w:rFonts w:ascii="Times New Roman" w:eastAsia="Times New Roman" w:hAnsi="Times New Roman" w:cs="Times New Roman"/>
          <w:color w:val="000000"/>
          <w:sz w:val="24"/>
          <w:szCs w:val="24"/>
          <w:lang w:eastAsia="en-AU"/>
        </w:rPr>
        <w:t>T</w:t>
      </w:r>
      <w:r w:rsidR="00C053CD" w:rsidRPr="00DC08B5">
        <w:rPr>
          <w:rFonts w:ascii="Times New Roman" w:eastAsia="Times New Roman" w:hAnsi="Times New Roman" w:cs="Times New Roman"/>
          <w:color w:val="000000"/>
          <w:sz w:val="24"/>
          <w:szCs w:val="24"/>
          <w:lang w:eastAsia="en-AU"/>
        </w:rPr>
        <w:t>he United Nations</w:t>
      </w:r>
      <w:r w:rsidR="00351512" w:rsidRPr="00DC08B5">
        <w:rPr>
          <w:rFonts w:ascii="Times New Roman" w:eastAsia="Times New Roman" w:hAnsi="Times New Roman" w:cs="Times New Roman"/>
          <w:color w:val="000000"/>
          <w:sz w:val="24"/>
          <w:szCs w:val="24"/>
          <w:lang w:eastAsia="en-AU"/>
        </w:rPr>
        <w:t xml:space="preserve"> consequently</w:t>
      </w:r>
      <w:r w:rsidR="00C053CD" w:rsidRPr="00DC08B5">
        <w:rPr>
          <w:rFonts w:ascii="Times New Roman" w:eastAsia="Times New Roman" w:hAnsi="Times New Roman" w:cs="Times New Roman"/>
          <w:color w:val="000000"/>
          <w:sz w:val="24"/>
          <w:szCs w:val="24"/>
          <w:lang w:eastAsia="en-AU"/>
        </w:rPr>
        <w:t xml:space="preserve"> sent an internation</w:t>
      </w:r>
      <w:r w:rsidR="001464C5" w:rsidRPr="00DC08B5">
        <w:rPr>
          <w:rFonts w:ascii="Times New Roman" w:eastAsia="Times New Roman" w:hAnsi="Times New Roman" w:cs="Times New Roman"/>
          <w:color w:val="000000"/>
          <w:sz w:val="24"/>
          <w:szCs w:val="24"/>
          <w:lang w:eastAsia="en-AU"/>
        </w:rPr>
        <w:t>al force to support South Korea</w:t>
      </w:r>
      <w:r w:rsidR="00A2627B" w:rsidRPr="00DC08B5">
        <w:rPr>
          <w:rFonts w:ascii="Times New Roman" w:eastAsia="Times New Roman" w:hAnsi="Times New Roman" w:cs="Times New Roman"/>
          <w:color w:val="000000"/>
          <w:sz w:val="24"/>
          <w:szCs w:val="24"/>
          <w:lang w:eastAsia="en-AU"/>
        </w:rPr>
        <w:t xml:space="preserve"> </w:t>
      </w:r>
      <w:r w:rsidR="00A2627B" w:rsidRPr="00DC08B5">
        <w:rPr>
          <w:rFonts w:ascii="Times New Roman" w:eastAsia="Times New Roman" w:hAnsi="Times New Roman" w:cs="Times New Roman"/>
          <w:b/>
          <w:color w:val="000000"/>
          <w:sz w:val="24"/>
          <w:szCs w:val="24"/>
          <w:lang w:eastAsia="en-AU"/>
        </w:rPr>
        <w:t>(Weist, 2002</w:t>
      </w:r>
      <w:r w:rsidR="0088438E">
        <w:rPr>
          <w:rFonts w:ascii="Times New Roman" w:eastAsia="Times New Roman" w:hAnsi="Times New Roman" w:cs="Times New Roman"/>
          <w:b/>
          <w:color w:val="000000"/>
          <w:sz w:val="24"/>
          <w:szCs w:val="24"/>
          <w:lang w:eastAsia="en-AU"/>
        </w:rPr>
        <w:t>, pg.16</w:t>
      </w:r>
      <w:r w:rsidR="00A2627B" w:rsidRPr="00DC08B5">
        <w:rPr>
          <w:rFonts w:ascii="Times New Roman" w:eastAsia="Times New Roman" w:hAnsi="Times New Roman" w:cs="Times New Roman"/>
          <w:b/>
          <w:color w:val="000000"/>
          <w:sz w:val="24"/>
          <w:szCs w:val="24"/>
          <w:lang w:eastAsia="en-AU"/>
        </w:rPr>
        <w:t>)</w:t>
      </w:r>
      <w:r w:rsidR="00F90AD4" w:rsidRPr="00DC08B5">
        <w:rPr>
          <w:rFonts w:ascii="Times New Roman" w:eastAsia="Times New Roman" w:hAnsi="Times New Roman" w:cs="Times New Roman"/>
          <w:b/>
          <w:color w:val="000000"/>
          <w:sz w:val="24"/>
          <w:szCs w:val="24"/>
          <w:lang w:eastAsia="en-AU"/>
        </w:rPr>
        <w:t>;</w:t>
      </w:r>
      <w:r w:rsidR="00A2627B" w:rsidRPr="00DC08B5">
        <w:rPr>
          <w:rFonts w:ascii="Times New Roman" w:eastAsia="Times New Roman" w:hAnsi="Times New Roman" w:cs="Times New Roman"/>
          <w:b/>
          <w:color w:val="000000"/>
          <w:sz w:val="24"/>
          <w:szCs w:val="24"/>
          <w:lang w:eastAsia="en-AU"/>
        </w:rPr>
        <w:t xml:space="preserve"> </w:t>
      </w:r>
      <w:r w:rsidR="001464C5" w:rsidRPr="00DC08B5">
        <w:rPr>
          <w:rFonts w:ascii="Times New Roman" w:eastAsia="Times New Roman" w:hAnsi="Times New Roman" w:cs="Times New Roman"/>
          <w:color w:val="000000"/>
          <w:sz w:val="24"/>
          <w:szCs w:val="24"/>
          <w:lang w:eastAsia="en-AU"/>
        </w:rPr>
        <w:t xml:space="preserve">with the support of America, </w:t>
      </w:r>
      <w:r w:rsidR="001464C5" w:rsidRPr="00DC08B5">
        <w:rPr>
          <w:rFonts w:ascii="Times New Roman" w:eastAsia="Times New Roman" w:hAnsi="Times New Roman" w:cs="Times New Roman"/>
          <w:color w:val="FF0000"/>
          <w:sz w:val="24"/>
          <w:szCs w:val="24"/>
          <w:lang w:eastAsia="en-AU"/>
        </w:rPr>
        <w:t>(a propaganda poster represents the US as a ‘backer’ in source 5).</w:t>
      </w:r>
      <w:r w:rsidR="001464C5" w:rsidRPr="00DC08B5">
        <w:rPr>
          <w:rFonts w:ascii="Times New Roman" w:eastAsia="Times New Roman" w:hAnsi="Times New Roman" w:cs="Times New Roman"/>
          <w:color w:val="000000"/>
          <w:sz w:val="24"/>
          <w:szCs w:val="24"/>
          <w:lang w:eastAsia="en-AU"/>
        </w:rPr>
        <w:t xml:space="preserve"> </w:t>
      </w:r>
      <w:r w:rsidR="00844911" w:rsidRPr="00DC08B5">
        <w:rPr>
          <w:rFonts w:ascii="Times New Roman" w:eastAsia="Times New Roman" w:hAnsi="Times New Roman" w:cs="Times New Roman"/>
          <w:color w:val="000000"/>
          <w:sz w:val="24"/>
          <w:szCs w:val="24"/>
          <w:lang w:eastAsia="en-AU"/>
        </w:rPr>
        <w:t>Hence,</w:t>
      </w:r>
      <w:r w:rsidR="00C053CD" w:rsidRPr="00DC08B5">
        <w:rPr>
          <w:rFonts w:ascii="Times New Roman" w:eastAsia="Times New Roman" w:hAnsi="Times New Roman" w:cs="Times New Roman"/>
          <w:color w:val="000000"/>
          <w:sz w:val="24"/>
          <w:szCs w:val="24"/>
          <w:lang w:eastAsia="en-AU"/>
        </w:rPr>
        <w:t xml:space="preserve"> </w:t>
      </w:r>
      <w:r w:rsidR="00844911" w:rsidRPr="00DC08B5">
        <w:rPr>
          <w:rFonts w:ascii="Times New Roman" w:eastAsia="Times New Roman" w:hAnsi="Times New Roman" w:cs="Times New Roman"/>
          <w:color w:val="000000"/>
          <w:sz w:val="24"/>
          <w:szCs w:val="24"/>
          <w:lang w:eastAsia="en-AU"/>
        </w:rPr>
        <w:t>i</w:t>
      </w:r>
      <w:r w:rsidR="00690A95" w:rsidRPr="00DC08B5">
        <w:rPr>
          <w:rFonts w:ascii="Times New Roman" w:eastAsia="Times New Roman" w:hAnsi="Times New Roman" w:cs="Times New Roman"/>
          <w:color w:val="000000"/>
          <w:sz w:val="24"/>
          <w:szCs w:val="24"/>
          <w:lang w:eastAsia="en-AU"/>
        </w:rPr>
        <w:t xml:space="preserve">n accordance with the </w:t>
      </w:r>
      <w:r w:rsidR="00A2627B" w:rsidRPr="00DC08B5">
        <w:rPr>
          <w:rFonts w:ascii="Times New Roman" w:eastAsia="Times New Roman" w:hAnsi="Times New Roman" w:cs="Times New Roman"/>
          <w:color w:val="000000"/>
          <w:sz w:val="24"/>
          <w:szCs w:val="24"/>
          <w:lang w:eastAsia="en-AU"/>
        </w:rPr>
        <w:t xml:space="preserve">military </w:t>
      </w:r>
      <w:r w:rsidR="00690A95" w:rsidRPr="00DC08B5">
        <w:rPr>
          <w:rFonts w:ascii="Times New Roman" w:eastAsia="Times New Roman" w:hAnsi="Times New Roman" w:cs="Times New Roman"/>
          <w:color w:val="000000"/>
          <w:sz w:val="24"/>
          <w:szCs w:val="24"/>
          <w:lang w:eastAsia="en-AU"/>
        </w:rPr>
        <w:t>policy</w:t>
      </w:r>
      <w:r w:rsidR="00A2627B" w:rsidRPr="00DC08B5">
        <w:rPr>
          <w:rFonts w:ascii="Times New Roman" w:eastAsia="Times New Roman" w:hAnsi="Times New Roman" w:cs="Times New Roman"/>
          <w:color w:val="000000"/>
          <w:sz w:val="24"/>
          <w:szCs w:val="24"/>
          <w:lang w:eastAsia="en-AU"/>
        </w:rPr>
        <w:t xml:space="preserve"> ‘forward defence’</w:t>
      </w:r>
      <w:r w:rsidR="00097D68" w:rsidRPr="00DC08B5">
        <w:rPr>
          <w:rFonts w:ascii="Times New Roman" w:eastAsia="Times New Roman" w:hAnsi="Times New Roman" w:cs="Times New Roman"/>
          <w:color w:val="000000"/>
          <w:sz w:val="24"/>
          <w:szCs w:val="24"/>
          <w:lang w:eastAsia="en-AU"/>
        </w:rPr>
        <w:t xml:space="preserve">, </w:t>
      </w:r>
      <w:r w:rsidR="00C053CD" w:rsidRPr="00DC08B5">
        <w:rPr>
          <w:rFonts w:ascii="Times New Roman" w:eastAsia="Times New Roman" w:hAnsi="Times New Roman" w:cs="Times New Roman"/>
          <w:color w:val="000000"/>
          <w:sz w:val="24"/>
          <w:szCs w:val="24"/>
          <w:lang w:eastAsia="en-AU"/>
        </w:rPr>
        <w:t>Australia was the first nation to</w:t>
      </w:r>
      <w:r w:rsidR="00844911" w:rsidRPr="00DC08B5">
        <w:rPr>
          <w:rFonts w:ascii="Times New Roman" w:eastAsia="Times New Roman" w:hAnsi="Times New Roman" w:cs="Times New Roman"/>
          <w:color w:val="000000"/>
          <w:sz w:val="24"/>
          <w:szCs w:val="24"/>
          <w:lang w:eastAsia="en-AU"/>
        </w:rPr>
        <w:t xml:space="preserve"> support the United Nations and America by immediately </w:t>
      </w:r>
      <w:r w:rsidR="005D5D1E" w:rsidRPr="00DC08B5">
        <w:rPr>
          <w:rFonts w:ascii="Times New Roman" w:eastAsia="Times New Roman" w:hAnsi="Times New Roman" w:cs="Times New Roman"/>
          <w:color w:val="000000"/>
          <w:sz w:val="24"/>
          <w:szCs w:val="24"/>
          <w:lang w:eastAsia="en-AU"/>
        </w:rPr>
        <w:t>‘‘</w:t>
      </w:r>
      <w:r w:rsidR="00844911" w:rsidRPr="00DC08B5">
        <w:rPr>
          <w:rFonts w:ascii="Times New Roman" w:eastAsia="Times New Roman" w:hAnsi="Times New Roman" w:cs="Times New Roman"/>
          <w:i/>
          <w:color w:val="000000"/>
          <w:sz w:val="24"/>
          <w:szCs w:val="24"/>
          <w:lang w:eastAsia="en-AU"/>
        </w:rPr>
        <w:t>dispatching</w:t>
      </w:r>
      <w:r w:rsidR="00C053CD" w:rsidRPr="00DC08B5">
        <w:rPr>
          <w:rFonts w:ascii="Times New Roman" w:eastAsia="Times New Roman" w:hAnsi="Times New Roman" w:cs="Times New Roman"/>
          <w:i/>
          <w:color w:val="000000"/>
          <w:sz w:val="24"/>
          <w:szCs w:val="24"/>
          <w:lang w:eastAsia="en-AU"/>
        </w:rPr>
        <w:t xml:space="preserve"> one aircraft carrier, two destro</w:t>
      </w:r>
      <w:r w:rsidR="00653D70" w:rsidRPr="00DC08B5">
        <w:rPr>
          <w:rFonts w:ascii="Times New Roman" w:eastAsia="Times New Roman" w:hAnsi="Times New Roman" w:cs="Times New Roman"/>
          <w:i/>
          <w:color w:val="000000"/>
          <w:sz w:val="24"/>
          <w:szCs w:val="24"/>
          <w:lang w:eastAsia="en-AU"/>
        </w:rPr>
        <w:t>yers and a squadron of the RAAF</w:t>
      </w:r>
      <w:r w:rsidR="005D5D1E" w:rsidRPr="00DC08B5">
        <w:rPr>
          <w:rFonts w:ascii="Times New Roman" w:eastAsia="Times New Roman" w:hAnsi="Times New Roman" w:cs="Times New Roman"/>
          <w:i/>
          <w:color w:val="000000"/>
          <w:sz w:val="24"/>
          <w:szCs w:val="24"/>
          <w:lang w:eastAsia="en-AU"/>
        </w:rPr>
        <w:t>’’</w:t>
      </w:r>
      <w:r w:rsidR="00653D70" w:rsidRPr="00DC08B5">
        <w:rPr>
          <w:rFonts w:ascii="Times New Roman" w:eastAsia="Times New Roman" w:hAnsi="Times New Roman" w:cs="Times New Roman"/>
          <w:i/>
          <w:color w:val="000000"/>
          <w:sz w:val="24"/>
          <w:szCs w:val="24"/>
          <w:lang w:eastAsia="en-AU"/>
        </w:rPr>
        <w:t xml:space="preserve"> </w:t>
      </w:r>
      <w:r w:rsidR="00333559" w:rsidRPr="00DC08B5">
        <w:rPr>
          <w:rFonts w:ascii="Times New Roman" w:eastAsia="Times New Roman" w:hAnsi="Times New Roman" w:cs="Times New Roman"/>
          <w:b/>
          <w:color w:val="000000"/>
          <w:sz w:val="24"/>
          <w:szCs w:val="24"/>
          <w:lang w:eastAsia="en-AU"/>
        </w:rPr>
        <w:t>(Palazzo, 2006</w:t>
      </w:r>
      <w:r w:rsidR="0088438E">
        <w:rPr>
          <w:rFonts w:ascii="Times New Roman" w:eastAsia="Times New Roman" w:hAnsi="Times New Roman" w:cs="Times New Roman"/>
          <w:b/>
          <w:color w:val="000000"/>
          <w:sz w:val="24"/>
          <w:szCs w:val="24"/>
          <w:lang w:eastAsia="en-AU"/>
        </w:rPr>
        <w:t>, pg.11</w:t>
      </w:r>
      <w:r w:rsidR="005070CE" w:rsidRPr="00DC08B5">
        <w:rPr>
          <w:rFonts w:ascii="Times New Roman" w:eastAsia="Times New Roman" w:hAnsi="Times New Roman" w:cs="Times New Roman"/>
          <w:b/>
          <w:color w:val="000000"/>
          <w:sz w:val="24"/>
          <w:szCs w:val="24"/>
          <w:lang w:eastAsia="en-AU"/>
        </w:rPr>
        <w:t xml:space="preserve">) </w:t>
      </w:r>
      <w:r w:rsidR="005070CE" w:rsidRPr="00DC08B5">
        <w:rPr>
          <w:rFonts w:ascii="Times New Roman" w:eastAsia="Times New Roman" w:hAnsi="Times New Roman" w:cs="Times New Roman"/>
          <w:color w:val="000000"/>
          <w:sz w:val="24"/>
          <w:szCs w:val="24"/>
          <w:lang w:eastAsia="en-AU"/>
        </w:rPr>
        <w:t>to thus</w:t>
      </w:r>
      <w:r w:rsidR="00653D70" w:rsidRPr="00DC08B5">
        <w:rPr>
          <w:rFonts w:ascii="Times New Roman" w:eastAsia="Times New Roman" w:hAnsi="Times New Roman" w:cs="Times New Roman"/>
          <w:b/>
          <w:color w:val="000000"/>
          <w:sz w:val="24"/>
          <w:szCs w:val="24"/>
          <w:lang w:eastAsia="en-AU"/>
        </w:rPr>
        <w:t xml:space="preserve"> </w:t>
      </w:r>
      <w:r w:rsidR="005070CE" w:rsidRPr="00DC08B5">
        <w:rPr>
          <w:rFonts w:ascii="Times New Roman" w:eastAsia="Times New Roman" w:hAnsi="Times New Roman" w:cs="Times New Roman"/>
          <w:color w:val="000000"/>
          <w:sz w:val="24"/>
          <w:szCs w:val="24"/>
          <w:lang w:eastAsia="en-AU"/>
        </w:rPr>
        <w:t>prove</w:t>
      </w:r>
      <w:r w:rsidR="00097D68" w:rsidRPr="00DC08B5">
        <w:rPr>
          <w:rFonts w:ascii="Times New Roman" w:eastAsia="Times New Roman" w:hAnsi="Times New Roman" w:cs="Times New Roman"/>
          <w:color w:val="000000"/>
          <w:sz w:val="24"/>
          <w:szCs w:val="24"/>
          <w:lang w:eastAsia="en-AU"/>
        </w:rPr>
        <w:t xml:space="preserve"> its support as a loyal ally of the United States and</w:t>
      </w:r>
      <w:r w:rsidR="007A0B20" w:rsidRPr="00DC08B5">
        <w:rPr>
          <w:rFonts w:ascii="Times New Roman" w:eastAsia="Times New Roman" w:hAnsi="Times New Roman" w:cs="Times New Roman"/>
          <w:color w:val="000000"/>
          <w:sz w:val="24"/>
          <w:szCs w:val="24"/>
          <w:lang w:eastAsia="en-AU"/>
        </w:rPr>
        <w:t xml:space="preserve"> </w:t>
      </w:r>
      <w:r w:rsidR="00097D68" w:rsidRPr="00DC08B5">
        <w:rPr>
          <w:rFonts w:ascii="Times New Roman" w:eastAsia="Times New Roman" w:hAnsi="Times New Roman" w:cs="Times New Roman"/>
          <w:color w:val="000000"/>
          <w:sz w:val="24"/>
          <w:szCs w:val="24"/>
          <w:lang w:eastAsia="en-AU"/>
        </w:rPr>
        <w:t>to</w:t>
      </w:r>
      <w:r w:rsidR="00BA5BCD" w:rsidRPr="00DC08B5">
        <w:rPr>
          <w:rFonts w:ascii="Times New Roman" w:eastAsia="Times New Roman" w:hAnsi="Times New Roman" w:cs="Times New Roman"/>
          <w:color w:val="000000"/>
          <w:sz w:val="24"/>
          <w:szCs w:val="24"/>
          <w:lang w:eastAsia="en-AU"/>
        </w:rPr>
        <w:t xml:space="preserve"> therefore</w:t>
      </w:r>
      <w:r w:rsidR="00097D68" w:rsidRPr="00DC08B5">
        <w:rPr>
          <w:rFonts w:ascii="Times New Roman" w:eastAsia="Times New Roman" w:hAnsi="Times New Roman" w:cs="Times New Roman"/>
          <w:color w:val="000000"/>
          <w:sz w:val="24"/>
          <w:szCs w:val="24"/>
          <w:lang w:eastAsia="en-AU"/>
        </w:rPr>
        <w:t xml:space="preserve"> strengthen the bonds</w:t>
      </w:r>
      <w:r w:rsidR="007A0B20" w:rsidRPr="00DC08B5">
        <w:rPr>
          <w:rFonts w:ascii="Times New Roman" w:eastAsia="Times New Roman" w:hAnsi="Times New Roman" w:cs="Times New Roman"/>
          <w:color w:val="000000"/>
          <w:sz w:val="24"/>
          <w:szCs w:val="24"/>
          <w:lang w:eastAsia="en-AU"/>
        </w:rPr>
        <w:t xml:space="preserve"> between the two nations. </w:t>
      </w:r>
      <w:r w:rsidR="00F90AD4" w:rsidRPr="00DC08B5">
        <w:rPr>
          <w:rFonts w:ascii="Times New Roman" w:eastAsia="Times New Roman" w:hAnsi="Times New Roman" w:cs="Times New Roman"/>
          <w:color w:val="000000"/>
          <w:sz w:val="24"/>
          <w:szCs w:val="24"/>
          <w:lang w:eastAsia="en-AU"/>
        </w:rPr>
        <w:t xml:space="preserve">Consequently, </w:t>
      </w:r>
      <w:r w:rsidR="00A2627B" w:rsidRPr="00DC08B5">
        <w:rPr>
          <w:rFonts w:ascii="Times New Roman" w:eastAsia="Times New Roman" w:hAnsi="Times New Roman" w:cs="Times New Roman"/>
          <w:color w:val="000000"/>
          <w:sz w:val="24"/>
          <w:szCs w:val="24"/>
          <w:lang w:eastAsia="en-AU"/>
        </w:rPr>
        <w:t>Australia entered the Vietnam War,</w:t>
      </w:r>
      <w:r w:rsidR="005070CE" w:rsidRPr="00DC08B5">
        <w:rPr>
          <w:rFonts w:ascii="Times New Roman" w:eastAsia="Times New Roman" w:hAnsi="Times New Roman" w:cs="Times New Roman"/>
          <w:color w:val="000000"/>
          <w:sz w:val="24"/>
          <w:szCs w:val="24"/>
          <w:lang w:eastAsia="en-AU"/>
        </w:rPr>
        <w:t xml:space="preserve"> </w:t>
      </w:r>
      <w:r w:rsidR="007B7B69" w:rsidRPr="00DC08B5">
        <w:rPr>
          <w:rFonts w:ascii="Times New Roman" w:eastAsia="Times New Roman" w:hAnsi="Times New Roman" w:cs="Times New Roman"/>
          <w:color w:val="000000"/>
          <w:sz w:val="24"/>
          <w:szCs w:val="24"/>
          <w:lang w:eastAsia="en-AU"/>
        </w:rPr>
        <w:t xml:space="preserve"> </w:t>
      </w:r>
      <w:r w:rsidR="00A2627B" w:rsidRPr="00DC08B5">
        <w:rPr>
          <w:rFonts w:ascii="Times New Roman" w:eastAsia="Times New Roman" w:hAnsi="Times New Roman" w:cs="Times New Roman"/>
          <w:color w:val="000000"/>
          <w:sz w:val="24"/>
          <w:szCs w:val="24"/>
          <w:lang w:eastAsia="en-AU"/>
        </w:rPr>
        <w:t xml:space="preserve">in order to consequently obtain </w:t>
      </w:r>
      <w:r w:rsidR="007B7B69" w:rsidRPr="00DC08B5">
        <w:rPr>
          <w:rFonts w:ascii="Times New Roman" w:eastAsia="Times New Roman" w:hAnsi="Times New Roman" w:cs="Times New Roman"/>
          <w:color w:val="000000"/>
          <w:sz w:val="24"/>
          <w:szCs w:val="24"/>
          <w:lang w:eastAsia="en-AU"/>
        </w:rPr>
        <w:t>‘‘</w:t>
      </w:r>
      <w:r w:rsidR="000F6E14">
        <w:rPr>
          <w:rFonts w:ascii="Times New Roman" w:eastAsia="Times New Roman" w:hAnsi="Times New Roman" w:cs="Times New Roman"/>
          <w:i/>
          <w:color w:val="000000"/>
          <w:sz w:val="24"/>
          <w:szCs w:val="24"/>
          <w:lang w:eastAsia="en-AU"/>
        </w:rPr>
        <w:t>great and powerful</w:t>
      </w:r>
      <w:r w:rsidR="007B7B69" w:rsidRPr="00DC08B5">
        <w:rPr>
          <w:rFonts w:ascii="Times New Roman" w:eastAsia="Times New Roman" w:hAnsi="Times New Roman" w:cs="Times New Roman"/>
          <w:i/>
          <w:color w:val="000000"/>
          <w:sz w:val="24"/>
          <w:szCs w:val="24"/>
          <w:lang w:eastAsia="en-AU"/>
        </w:rPr>
        <w:t xml:space="preserve"> friends’’</w:t>
      </w:r>
      <w:r w:rsidR="00E52057" w:rsidRPr="00DC08B5">
        <w:rPr>
          <w:rFonts w:ascii="Times New Roman" w:eastAsia="Times New Roman" w:hAnsi="Times New Roman" w:cs="Times New Roman"/>
          <w:i/>
          <w:color w:val="000000"/>
          <w:sz w:val="24"/>
          <w:szCs w:val="24"/>
          <w:lang w:eastAsia="en-AU"/>
        </w:rPr>
        <w:t xml:space="preserve"> </w:t>
      </w:r>
      <w:r w:rsidR="000F6E14">
        <w:rPr>
          <w:rFonts w:ascii="Times New Roman" w:eastAsia="Times New Roman" w:hAnsi="Times New Roman" w:cs="Times New Roman"/>
          <w:b/>
          <w:color w:val="000000"/>
          <w:sz w:val="24"/>
          <w:szCs w:val="24"/>
          <w:lang w:eastAsia="en-AU"/>
        </w:rPr>
        <w:t>(</w:t>
      </w:r>
      <w:r w:rsidR="00C07A22">
        <w:rPr>
          <w:rFonts w:ascii="Times New Roman" w:eastAsia="Times New Roman" w:hAnsi="Times New Roman" w:cs="Times New Roman"/>
          <w:b/>
          <w:color w:val="000000"/>
          <w:sz w:val="24"/>
          <w:szCs w:val="24"/>
          <w:lang w:eastAsia="en-AU"/>
        </w:rPr>
        <w:t>Martin,</w:t>
      </w:r>
      <w:r w:rsidR="000F6E14">
        <w:rPr>
          <w:rFonts w:ascii="Times New Roman" w:eastAsia="Times New Roman" w:hAnsi="Times New Roman" w:cs="Times New Roman"/>
          <w:b/>
          <w:color w:val="000000"/>
          <w:sz w:val="24"/>
          <w:szCs w:val="24"/>
          <w:lang w:eastAsia="en-AU"/>
        </w:rPr>
        <w:t xml:space="preserve"> 16/4/2012</w:t>
      </w:r>
      <w:r w:rsidR="00E52057" w:rsidRPr="00DC08B5">
        <w:rPr>
          <w:rFonts w:ascii="Times New Roman" w:eastAsia="Times New Roman" w:hAnsi="Times New Roman" w:cs="Times New Roman"/>
          <w:b/>
          <w:color w:val="000000"/>
          <w:sz w:val="24"/>
          <w:szCs w:val="24"/>
          <w:lang w:eastAsia="en-AU"/>
        </w:rPr>
        <w:t>)</w:t>
      </w:r>
      <w:r w:rsidR="00A2627B" w:rsidRPr="00DC08B5">
        <w:rPr>
          <w:rFonts w:ascii="Times New Roman" w:eastAsia="Times New Roman" w:hAnsi="Times New Roman" w:cs="Times New Roman"/>
          <w:b/>
          <w:color w:val="000000"/>
          <w:sz w:val="24"/>
          <w:szCs w:val="24"/>
          <w:lang w:eastAsia="en-AU"/>
        </w:rPr>
        <w:t xml:space="preserve"> </w:t>
      </w:r>
      <w:r w:rsidR="00A2627B" w:rsidRPr="00DC08B5">
        <w:rPr>
          <w:rFonts w:ascii="Times New Roman" w:eastAsia="Times New Roman" w:hAnsi="Times New Roman" w:cs="Times New Roman"/>
          <w:color w:val="000000"/>
          <w:sz w:val="24"/>
          <w:szCs w:val="24"/>
          <w:lang w:eastAsia="en-AU"/>
        </w:rPr>
        <w:t>such as America</w:t>
      </w:r>
      <w:r w:rsidR="007B7B69" w:rsidRPr="00DC08B5">
        <w:rPr>
          <w:rFonts w:ascii="Times New Roman" w:eastAsia="Times New Roman" w:hAnsi="Times New Roman" w:cs="Times New Roman"/>
          <w:i/>
          <w:color w:val="000000"/>
          <w:sz w:val="24"/>
          <w:szCs w:val="24"/>
          <w:lang w:eastAsia="en-AU"/>
        </w:rPr>
        <w:t xml:space="preserve"> </w:t>
      </w:r>
      <w:r w:rsidR="00690A95" w:rsidRPr="00DC08B5">
        <w:rPr>
          <w:rFonts w:ascii="Times New Roman" w:eastAsia="Times New Roman" w:hAnsi="Times New Roman" w:cs="Times New Roman"/>
          <w:color w:val="000000"/>
          <w:sz w:val="24"/>
          <w:szCs w:val="24"/>
          <w:lang w:eastAsia="en-AU"/>
        </w:rPr>
        <w:t>to support</w:t>
      </w:r>
      <w:r w:rsidR="007B7B69" w:rsidRPr="00DC08B5">
        <w:rPr>
          <w:rFonts w:ascii="Times New Roman" w:eastAsia="Times New Roman" w:hAnsi="Times New Roman" w:cs="Times New Roman"/>
          <w:color w:val="000000"/>
          <w:sz w:val="24"/>
          <w:szCs w:val="24"/>
          <w:lang w:eastAsia="en-AU"/>
        </w:rPr>
        <w:t xml:space="preserve"> them</w:t>
      </w:r>
      <w:r w:rsidR="00097D68" w:rsidRPr="00DC08B5">
        <w:rPr>
          <w:rFonts w:ascii="Times New Roman" w:eastAsia="Times New Roman" w:hAnsi="Times New Roman" w:cs="Times New Roman"/>
          <w:color w:val="000000"/>
          <w:sz w:val="24"/>
          <w:szCs w:val="24"/>
          <w:lang w:eastAsia="en-AU"/>
        </w:rPr>
        <w:t xml:space="preserve"> when </w:t>
      </w:r>
      <w:r w:rsidR="00421E5A" w:rsidRPr="00DC08B5">
        <w:rPr>
          <w:rFonts w:ascii="Times New Roman" w:eastAsia="Times New Roman" w:hAnsi="Times New Roman" w:cs="Times New Roman"/>
          <w:color w:val="000000"/>
          <w:sz w:val="24"/>
          <w:szCs w:val="24"/>
          <w:lang w:eastAsia="en-AU"/>
        </w:rPr>
        <w:t>in time of invasion,</w:t>
      </w:r>
      <w:r w:rsidR="00BA662B" w:rsidRPr="00DC08B5">
        <w:rPr>
          <w:rFonts w:ascii="Times New Roman" w:eastAsia="Times New Roman" w:hAnsi="Times New Roman" w:cs="Times New Roman"/>
          <w:color w:val="000000"/>
          <w:sz w:val="24"/>
          <w:szCs w:val="24"/>
          <w:lang w:eastAsia="en-AU"/>
        </w:rPr>
        <w:t xml:space="preserve"> and thus</w:t>
      </w:r>
      <w:r w:rsidR="00421E5A" w:rsidRPr="00DC08B5">
        <w:rPr>
          <w:rFonts w:ascii="Times New Roman" w:eastAsia="Times New Roman" w:hAnsi="Times New Roman" w:cs="Times New Roman"/>
          <w:color w:val="000000"/>
          <w:sz w:val="24"/>
          <w:szCs w:val="24"/>
          <w:lang w:eastAsia="en-AU"/>
        </w:rPr>
        <w:t xml:space="preserve"> creating an ‘insurance policy’ wherein </w:t>
      </w:r>
      <w:r w:rsidR="00AA399D" w:rsidRPr="00DC08B5">
        <w:rPr>
          <w:rFonts w:ascii="Times New Roman" w:eastAsia="Times New Roman" w:hAnsi="Times New Roman" w:cs="Times New Roman"/>
          <w:color w:val="000000"/>
          <w:sz w:val="24"/>
          <w:szCs w:val="24"/>
          <w:lang w:eastAsia="en-AU"/>
        </w:rPr>
        <w:t>improving Australia’s defensive integrity</w:t>
      </w:r>
      <w:r w:rsidR="00690A95" w:rsidRPr="00DC08B5">
        <w:rPr>
          <w:rFonts w:ascii="Times New Roman" w:eastAsia="Times New Roman" w:hAnsi="Times New Roman" w:cs="Times New Roman"/>
          <w:color w:val="000000"/>
          <w:sz w:val="24"/>
          <w:szCs w:val="24"/>
          <w:lang w:eastAsia="en-AU"/>
        </w:rPr>
        <w:t xml:space="preserve"> by taking conflict away from the Australian mainland</w:t>
      </w:r>
      <w:r w:rsidR="00421E5A" w:rsidRPr="00DC08B5">
        <w:rPr>
          <w:rFonts w:ascii="Times New Roman" w:eastAsia="Times New Roman" w:hAnsi="Times New Roman" w:cs="Times New Roman"/>
          <w:color w:val="000000"/>
          <w:sz w:val="24"/>
          <w:szCs w:val="24"/>
          <w:lang w:eastAsia="en-AU"/>
        </w:rPr>
        <w:t xml:space="preserve"> (forward defence).</w:t>
      </w:r>
    </w:p>
    <w:p w:rsidR="00C053CD" w:rsidRPr="00DC08B5" w:rsidRDefault="00C159F7" w:rsidP="00EA33FA">
      <w:pPr>
        <w:spacing w:after="243" w:line="240" w:lineRule="auto"/>
        <w:rPr>
          <w:rFonts w:ascii="Times New Roman" w:eastAsia="Times New Roman" w:hAnsi="Times New Roman" w:cs="Times New Roman"/>
          <w:color w:val="000000"/>
          <w:sz w:val="24"/>
          <w:szCs w:val="24"/>
          <w:lang w:eastAsia="en-AU"/>
        </w:rPr>
      </w:pPr>
      <w:r w:rsidRPr="00DC08B5">
        <w:rPr>
          <w:rFonts w:ascii="Times New Roman" w:eastAsia="Times New Roman" w:hAnsi="Times New Roman" w:cs="Times New Roman"/>
          <w:color w:val="000000"/>
          <w:sz w:val="24"/>
          <w:szCs w:val="24"/>
          <w:lang w:eastAsia="en-AU"/>
        </w:rPr>
        <w:t xml:space="preserve">One of the potent reasons </w:t>
      </w:r>
      <w:r w:rsidR="000E0814" w:rsidRPr="00DC08B5">
        <w:rPr>
          <w:rFonts w:ascii="Times New Roman" w:eastAsia="Times New Roman" w:hAnsi="Times New Roman" w:cs="Times New Roman"/>
          <w:color w:val="000000"/>
          <w:sz w:val="24"/>
          <w:szCs w:val="24"/>
          <w:lang w:eastAsia="en-AU"/>
        </w:rPr>
        <w:t>for Australia’s</w:t>
      </w:r>
      <w:r w:rsidR="00395849" w:rsidRPr="00DC08B5">
        <w:rPr>
          <w:rFonts w:ascii="Times New Roman" w:eastAsia="Times New Roman" w:hAnsi="Times New Roman" w:cs="Times New Roman"/>
          <w:color w:val="000000"/>
          <w:sz w:val="24"/>
          <w:szCs w:val="24"/>
          <w:lang w:eastAsia="en-AU"/>
        </w:rPr>
        <w:t xml:space="preserve"> involvement in the Vietnam</w:t>
      </w:r>
      <w:r w:rsidR="00BA5BCD" w:rsidRPr="00DC08B5">
        <w:rPr>
          <w:rFonts w:ascii="Times New Roman" w:eastAsia="Times New Roman" w:hAnsi="Times New Roman" w:cs="Times New Roman"/>
          <w:color w:val="000000"/>
          <w:sz w:val="24"/>
          <w:szCs w:val="24"/>
          <w:lang w:eastAsia="en-AU"/>
        </w:rPr>
        <w:t xml:space="preserve"> was</w:t>
      </w:r>
      <w:r w:rsidR="00395849" w:rsidRPr="00DC08B5">
        <w:rPr>
          <w:rFonts w:ascii="Times New Roman" w:eastAsia="Times New Roman" w:hAnsi="Times New Roman" w:cs="Times New Roman"/>
          <w:color w:val="000000"/>
          <w:sz w:val="24"/>
          <w:szCs w:val="24"/>
          <w:lang w:eastAsia="en-AU"/>
        </w:rPr>
        <w:t xml:space="preserve"> to protect the defensive primitivism through </w:t>
      </w:r>
      <w:r w:rsidR="000E0814" w:rsidRPr="00DC08B5">
        <w:rPr>
          <w:rFonts w:ascii="Times New Roman" w:eastAsia="Times New Roman" w:hAnsi="Times New Roman" w:cs="Times New Roman"/>
          <w:color w:val="000000"/>
          <w:sz w:val="24"/>
          <w:szCs w:val="24"/>
          <w:lang w:eastAsia="en-AU"/>
        </w:rPr>
        <w:t>the ANZUS and SEATO treaties. These treaties were introduced on the paramount ideology</w:t>
      </w:r>
      <w:r w:rsidR="00BA662B" w:rsidRPr="00DC08B5">
        <w:rPr>
          <w:rFonts w:ascii="Times New Roman" w:eastAsia="Times New Roman" w:hAnsi="Times New Roman" w:cs="Times New Roman"/>
          <w:color w:val="000000"/>
          <w:sz w:val="24"/>
          <w:szCs w:val="24"/>
          <w:lang w:eastAsia="en-AU"/>
        </w:rPr>
        <w:t xml:space="preserve"> of</w:t>
      </w:r>
      <w:r w:rsidR="000F6E14">
        <w:rPr>
          <w:rFonts w:ascii="Times New Roman" w:eastAsia="Times New Roman" w:hAnsi="Times New Roman" w:cs="Times New Roman"/>
          <w:color w:val="000000"/>
          <w:sz w:val="24"/>
          <w:szCs w:val="24"/>
          <w:lang w:eastAsia="en-AU"/>
        </w:rPr>
        <w:t xml:space="preserve"> gaining</w:t>
      </w:r>
      <w:r w:rsidR="000E0814" w:rsidRPr="00DC08B5">
        <w:rPr>
          <w:rFonts w:ascii="Times New Roman" w:eastAsia="Times New Roman" w:hAnsi="Times New Roman" w:cs="Times New Roman"/>
          <w:color w:val="000000"/>
          <w:sz w:val="24"/>
          <w:szCs w:val="24"/>
          <w:lang w:eastAsia="en-AU"/>
        </w:rPr>
        <w:t xml:space="preserve"> </w:t>
      </w:r>
      <w:r w:rsidR="005070CE" w:rsidRPr="00DC08B5">
        <w:rPr>
          <w:rFonts w:ascii="Times New Roman" w:eastAsia="Times New Roman" w:hAnsi="Times New Roman" w:cs="Times New Roman"/>
          <w:i/>
          <w:color w:val="000000"/>
          <w:sz w:val="24"/>
          <w:szCs w:val="24"/>
          <w:lang w:eastAsia="en-AU"/>
        </w:rPr>
        <w:t>‘‘</w:t>
      </w:r>
      <w:r w:rsidR="000F6E14">
        <w:rPr>
          <w:rFonts w:ascii="Times New Roman" w:eastAsia="Times New Roman" w:hAnsi="Times New Roman" w:cs="Times New Roman"/>
          <w:i/>
          <w:color w:val="000000"/>
          <w:sz w:val="24"/>
          <w:szCs w:val="24"/>
          <w:lang w:eastAsia="en-AU"/>
        </w:rPr>
        <w:t>great and powerful friends</w:t>
      </w:r>
      <w:r w:rsidR="00097D68" w:rsidRPr="00DC08B5">
        <w:rPr>
          <w:rFonts w:ascii="Times New Roman" w:eastAsia="Times New Roman" w:hAnsi="Times New Roman" w:cs="Times New Roman"/>
          <w:i/>
          <w:color w:val="000000"/>
          <w:sz w:val="24"/>
          <w:szCs w:val="24"/>
          <w:lang w:eastAsia="en-AU"/>
        </w:rPr>
        <w:t>’’</w:t>
      </w:r>
      <w:r w:rsidR="00EA3D2E" w:rsidRPr="00DC08B5">
        <w:rPr>
          <w:rFonts w:ascii="Times New Roman" w:eastAsia="Times New Roman" w:hAnsi="Times New Roman" w:cs="Times New Roman"/>
          <w:i/>
          <w:color w:val="000000"/>
          <w:sz w:val="24"/>
          <w:szCs w:val="24"/>
          <w:lang w:eastAsia="en-AU"/>
        </w:rPr>
        <w:t xml:space="preserve"> </w:t>
      </w:r>
      <w:r w:rsidR="000F6E14">
        <w:rPr>
          <w:rFonts w:ascii="Times New Roman" w:eastAsia="Times New Roman" w:hAnsi="Times New Roman" w:cs="Times New Roman"/>
          <w:b/>
          <w:color w:val="000000"/>
          <w:sz w:val="24"/>
          <w:szCs w:val="24"/>
          <w:lang w:eastAsia="en-AU"/>
        </w:rPr>
        <w:t>(Martin, 16/4/2012</w:t>
      </w:r>
      <w:r w:rsidR="00EA3D2E" w:rsidRPr="00DC08B5">
        <w:rPr>
          <w:rFonts w:ascii="Times New Roman" w:eastAsia="Times New Roman" w:hAnsi="Times New Roman" w:cs="Times New Roman"/>
          <w:b/>
          <w:color w:val="000000"/>
          <w:sz w:val="24"/>
          <w:szCs w:val="24"/>
          <w:lang w:eastAsia="en-AU"/>
        </w:rPr>
        <w:t>)</w:t>
      </w:r>
      <w:r w:rsidR="00097D68" w:rsidRPr="00DC08B5">
        <w:rPr>
          <w:rFonts w:ascii="Times New Roman" w:eastAsia="Times New Roman" w:hAnsi="Times New Roman" w:cs="Times New Roman"/>
          <w:b/>
          <w:color w:val="000000"/>
          <w:sz w:val="24"/>
          <w:szCs w:val="24"/>
          <w:lang w:eastAsia="en-AU"/>
        </w:rPr>
        <w:t xml:space="preserve"> </w:t>
      </w:r>
      <w:r w:rsidR="00B6184D" w:rsidRPr="00DC08B5">
        <w:rPr>
          <w:rFonts w:ascii="Times New Roman" w:eastAsia="Times New Roman" w:hAnsi="Times New Roman" w:cs="Times New Roman"/>
          <w:color w:val="000000"/>
          <w:sz w:val="24"/>
          <w:szCs w:val="24"/>
          <w:lang w:eastAsia="en-AU"/>
        </w:rPr>
        <w:t>to</w:t>
      </w:r>
      <w:r w:rsidR="000E0814" w:rsidRPr="00DC08B5">
        <w:rPr>
          <w:rFonts w:ascii="Times New Roman" w:eastAsia="Times New Roman" w:hAnsi="Times New Roman" w:cs="Times New Roman"/>
          <w:color w:val="000000"/>
          <w:sz w:val="24"/>
          <w:szCs w:val="24"/>
          <w:lang w:eastAsia="en-AU"/>
        </w:rPr>
        <w:t xml:space="preserve"> thus</w:t>
      </w:r>
      <w:r w:rsidR="00B6184D" w:rsidRPr="00DC08B5">
        <w:rPr>
          <w:rFonts w:ascii="Times New Roman" w:eastAsia="Times New Roman" w:hAnsi="Times New Roman" w:cs="Times New Roman"/>
          <w:color w:val="000000"/>
          <w:sz w:val="24"/>
          <w:szCs w:val="24"/>
          <w:lang w:eastAsia="en-AU"/>
        </w:rPr>
        <w:t xml:space="preserve"> improve the integrity of the diplomatic relationship between Australia and America</w:t>
      </w:r>
      <w:r w:rsidR="00C053CD" w:rsidRPr="00DC08B5">
        <w:rPr>
          <w:rFonts w:ascii="Times New Roman" w:eastAsia="Times New Roman" w:hAnsi="Times New Roman" w:cs="Times New Roman"/>
          <w:color w:val="000000"/>
          <w:sz w:val="24"/>
          <w:szCs w:val="24"/>
          <w:lang w:eastAsia="en-AU"/>
        </w:rPr>
        <w:t xml:space="preserve">. </w:t>
      </w:r>
      <w:r w:rsidR="007B7B69" w:rsidRPr="00DC08B5">
        <w:rPr>
          <w:rFonts w:ascii="Times New Roman" w:eastAsia="Times New Roman" w:hAnsi="Times New Roman" w:cs="Times New Roman"/>
          <w:color w:val="000000"/>
          <w:sz w:val="24"/>
          <w:szCs w:val="24"/>
          <w:lang w:eastAsia="en-AU"/>
        </w:rPr>
        <w:t>The SEATO treaty was ratified</w:t>
      </w:r>
      <w:r w:rsidR="00656DBB" w:rsidRPr="00DC08B5">
        <w:rPr>
          <w:rFonts w:ascii="Times New Roman" w:eastAsia="Times New Roman" w:hAnsi="Times New Roman" w:cs="Times New Roman"/>
          <w:color w:val="000000"/>
          <w:sz w:val="24"/>
          <w:szCs w:val="24"/>
          <w:lang w:eastAsia="en-AU"/>
        </w:rPr>
        <w:t xml:space="preserve"> on 19 February 1955 at a meeting of treaty partners in Bangkok, Thailand</w:t>
      </w:r>
      <w:r w:rsidR="00AF0859" w:rsidRPr="00DC08B5">
        <w:rPr>
          <w:rFonts w:ascii="Times New Roman" w:eastAsia="Times New Roman" w:hAnsi="Times New Roman" w:cs="Times New Roman"/>
          <w:color w:val="000000"/>
          <w:sz w:val="24"/>
          <w:szCs w:val="24"/>
          <w:lang w:eastAsia="en-AU"/>
        </w:rPr>
        <w:t xml:space="preserve"> </w:t>
      </w:r>
      <w:r w:rsidR="00183846">
        <w:rPr>
          <w:rFonts w:ascii="Times New Roman" w:eastAsia="Times New Roman" w:hAnsi="Times New Roman" w:cs="Times New Roman"/>
          <w:b/>
          <w:color w:val="000000"/>
          <w:sz w:val="24"/>
          <w:szCs w:val="24"/>
          <w:lang w:eastAsia="en-AU"/>
        </w:rPr>
        <w:t>(Pike, 18/4/2012)</w:t>
      </w:r>
      <w:r w:rsidR="00C053CD" w:rsidRPr="00DC08B5">
        <w:rPr>
          <w:rFonts w:ascii="Times New Roman" w:eastAsia="Times New Roman" w:hAnsi="Times New Roman" w:cs="Times New Roman"/>
          <w:b/>
          <w:color w:val="000000"/>
          <w:sz w:val="24"/>
          <w:szCs w:val="24"/>
          <w:lang w:eastAsia="en-AU"/>
        </w:rPr>
        <w:t xml:space="preserve">. </w:t>
      </w:r>
      <w:r w:rsidR="00C053CD" w:rsidRPr="00DC08B5">
        <w:rPr>
          <w:rFonts w:ascii="Times New Roman" w:eastAsia="Times New Roman" w:hAnsi="Times New Roman" w:cs="Times New Roman"/>
          <w:color w:val="000000"/>
          <w:sz w:val="24"/>
          <w:szCs w:val="24"/>
          <w:lang w:eastAsia="en-AU"/>
        </w:rPr>
        <w:t>The treaty bound the signatories</w:t>
      </w:r>
      <w:r w:rsidR="00176E5A" w:rsidRPr="00DC08B5">
        <w:rPr>
          <w:rFonts w:ascii="Times New Roman" w:eastAsia="Times New Roman" w:hAnsi="Times New Roman" w:cs="Times New Roman"/>
          <w:color w:val="000000"/>
          <w:sz w:val="24"/>
          <w:szCs w:val="24"/>
          <w:lang w:eastAsia="en-AU"/>
        </w:rPr>
        <w:t xml:space="preserve"> </w:t>
      </w:r>
      <w:r w:rsidR="00176E5A" w:rsidRPr="00DC08B5">
        <w:rPr>
          <w:rFonts w:ascii="Times New Roman" w:eastAsia="Times New Roman" w:hAnsi="Times New Roman" w:cs="Times New Roman"/>
          <w:color w:val="FF0000"/>
          <w:sz w:val="24"/>
          <w:szCs w:val="24"/>
          <w:lang w:eastAsia="en-AU"/>
        </w:rPr>
        <w:t>(the specific signatories are express</w:t>
      </w:r>
      <w:r w:rsidR="00D869BF">
        <w:rPr>
          <w:rFonts w:ascii="Times New Roman" w:eastAsia="Times New Roman" w:hAnsi="Times New Roman" w:cs="Times New Roman"/>
          <w:color w:val="FF0000"/>
          <w:sz w:val="24"/>
          <w:szCs w:val="24"/>
          <w:lang w:eastAsia="en-AU"/>
        </w:rPr>
        <w:t>ed in</w:t>
      </w:r>
      <w:r w:rsidR="00935706" w:rsidRPr="00DC08B5">
        <w:rPr>
          <w:rFonts w:ascii="Times New Roman" w:eastAsia="Times New Roman" w:hAnsi="Times New Roman" w:cs="Times New Roman"/>
          <w:color w:val="FF0000"/>
          <w:sz w:val="24"/>
          <w:szCs w:val="24"/>
          <w:lang w:eastAsia="en-AU"/>
        </w:rPr>
        <w:t xml:space="preserve"> source 6</w:t>
      </w:r>
      <w:r w:rsidR="00176E5A" w:rsidRPr="00DC08B5">
        <w:rPr>
          <w:rFonts w:ascii="Times New Roman" w:eastAsia="Times New Roman" w:hAnsi="Times New Roman" w:cs="Times New Roman"/>
          <w:color w:val="FF0000"/>
          <w:sz w:val="24"/>
          <w:szCs w:val="24"/>
          <w:lang w:eastAsia="en-AU"/>
        </w:rPr>
        <w:t>)</w:t>
      </w:r>
      <w:r w:rsidR="00C053CD" w:rsidRPr="00DC08B5">
        <w:rPr>
          <w:rFonts w:ascii="Times New Roman" w:eastAsia="Times New Roman" w:hAnsi="Times New Roman" w:cs="Times New Roman"/>
          <w:color w:val="FF0000"/>
          <w:sz w:val="24"/>
          <w:szCs w:val="24"/>
          <w:lang w:eastAsia="en-AU"/>
        </w:rPr>
        <w:t xml:space="preserve"> </w:t>
      </w:r>
      <w:r w:rsidR="00C053CD" w:rsidRPr="00DC08B5">
        <w:rPr>
          <w:rFonts w:ascii="Times New Roman" w:eastAsia="Times New Roman" w:hAnsi="Times New Roman" w:cs="Times New Roman"/>
          <w:color w:val="000000"/>
          <w:sz w:val="24"/>
          <w:szCs w:val="24"/>
          <w:lang w:eastAsia="en-AU"/>
        </w:rPr>
        <w:t xml:space="preserve">to recognise that an </w:t>
      </w:r>
      <w:r w:rsidR="007A0B20" w:rsidRPr="00DC08B5">
        <w:rPr>
          <w:rFonts w:ascii="Times New Roman" w:eastAsia="Times New Roman" w:hAnsi="Times New Roman" w:cs="Times New Roman"/>
          <w:color w:val="000000"/>
          <w:sz w:val="24"/>
          <w:szCs w:val="24"/>
          <w:lang w:eastAsia="en-AU"/>
        </w:rPr>
        <w:t>armed attack in the Pacific region</w:t>
      </w:r>
      <w:r w:rsidR="00C053CD" w:rsidRPr="00DC08B5">
        <w:rPr>
          <w:rFonts w:ascii="Times New Roman" w:eastAsia="Times New Roman" w:hAnsi="Times New Roman" w:cs="Times New Roman"/>
          <w:color w:val="000000"/>
          <w:sz w:val="24"/>
          <w:szCs w:val="24"/>
          <w:lang w:eastAsia="en-AU"/>
        </w:rPr>
        <w:t xml:space="preserve"> on any of them would endanger the p</w:t>
      </w:r>
      <w:r w:rsidR="00656DBB" w:rsidRPr="00DC08B5">
        <w:rPr>
          <w:rFonts w:ascii="Times New Roman" w:eastAsia="Times New Roman" w:hAnsi="Times New Roman" w:cs="Times New Roman"/>
          <w:color w:val="000000"/>
          <w:sz w:val="24"/>
          <w:szCs w:val="24"/>
          <w:lang w:eastAsia="en-AU"/>
        </w:rPr>
        <w:t>eace and safety of the others. The theme of the expansion of diplomatic channels with America presented in the SEATO treaty was reinforced by a supplementary ANZUS treaty wherein</w:t>
      </w:r>
      <w:r w:rsidR="00C053CD" w:rsidRPr="00DC08B5">
        <w:rPr>
          <w:rFonts w:ascii="Times New Roman" w:eastAsia="Times New Roman" w:hAnsi="Times New Roman" w:cs="Times New Roman"/>
          <w:color w:val="000000"/>
          <w:sz w:val="24"/>
          <w:szCs w:val="24"/>
          <w:lang w:eastAsia="en-AU"/>
        </w:rPr>
        <w:t xml:space="preserve"> </w:t>
      </w:r>
      <w:r w:rsidR="00C053CD" w:rsidRPr="00DC08B5">
        <w:rPr>
          <w:rFonts w:ascii="Times New Roman" w:eastAsia="Times New Roman" w:hAnsi="Times New Roman" w:cs="Times New Roman"/>
          <w:i/>
          <w:color w:val="000000"/>
          <w:sz w:val="24"/>
          <w:szCs w:val="24"/>
          <w:lang w:eastAsia="en-AU"/>
        </w:rPr>
        <w:t>‘‘the Parties will consult together whenever in the opinion of any of them the territorial integrity, political independence or security of any of the Parties is threatened in the Pacific’’</w:t>
      </w:r>
      <w:r w:rsidR="00653D70" w:rsidRPr="00DC08B5">
        <w:rPr>
          <w:rFonts w:ascii="Times New Roman" w:eastAsia="Times New Roman" w:hAnsi="Times New Roman" w:cs="Times New Roman"/>
          <w:i/>
          <w:color w:val="000000"/>
          <w:sz w:val="24"/>
          <w:szCs w:val="24"/>
          <w:lang w:eastAsia="en-AU"/>
        </w:rPr>
        <w:t xml:space="preserve"> </w:t>
      </w:r>
      <w:r w:rsidR="00183846">
        <w:rPr>
          <w:rFonts w:ascii="Times New Roman" w:eastAsia="Times New Roman" w:hAnsi="Times New Roman" w:cs="Times New Roman"/>
          <w:b/>
          <w:color w:val="000000"/>
          <w:sz w:val="24"/>
          <w:szCs w:val="24"/>
          <w:lang w:eastAsia="en-AU"/>
        </w:rPr>
        <w:t>(Anzus, 20/4/2012</w:t>
      </w:r>
      <w:r w:rsidR="00653D70" w:rsidRPr="00DC08B5">
        <w:rPr>
          <w:rFonts w:ascii="Times New Roman" w:eastAsia="Times New Roman" w:hAnsi="Times New Roman" w:cs="Times New Roman"/>
          <w:b/>
          <w:color w:val="000000"/>
          <w:sz w:val="24"/>
          <w:szCs w:val="24"/>
          <w:lang w:eastAsia="en-AU"/>
        </w:rPr>
        <w:t>).</w:t>
      </w:r>
      <w:r w:rsidR="00C053CD" w:rsidRPr="00DC08B5">
        <w:rPr>
          <w:rFonts w:ascii="Times New Roman" w:eastAsia="Times New Roman" w:hAnsi="Times New Roman" w:cs="Times New Roman"/>
          <w:color w:val="000000"/>
          <w:sz w:val="24"/>
          <w:szCs w:val="24"/>
          <w:lang w:eastAsia="en-AU"/>
        </w:rPr>
        <w:t xml:space="preserve"> </w:t>
      </w:r>
      <w:r w:rsidR="0071134D">
        <w:rPr>
          <w:rFonts w:ascii="Times New Roman" w:eastAsia="Times New Roman" w:hAnsi="Times New Roman" w:cs="Times New Roman"/>
          <w:color w:val="000000"/>
          <w:sz w:val="24"/>
          <w:szCs w:val="24"/>
          <w:lang w:eastAsia="en-AU"/>
        </w:rPr>
        <w:t xml:space="preserve">Hence, these treaties essentially </w:t>
      </w:r>
      <w:r w:rsidR="007B7B69" w:rsidRPr="00DC08B5">
        <w:rPr>
          <w:rFonts w:ascii="Times New Roman" w:eastAsia="Times New Roman" w:hAnsi="Times New Roman" w:cs="Times New Roman"/>
          <w:color w:val="000000"/>
          <w:sz w:val="24"/>
          <w:szCs w:val="24"/>
          <w:lang w:eastAsia="en-AU"/>
        </w:rPr>
        <w:t>bonded America to assist Australia in the event of an invasion on hom</w:t>
      </w:r>
      <w:r w:rsidR="001B39FD" w:rsidRPr="00DC08B5">
        <w:rPr>
          <w:rFonts w:ascii="Times New Roman" w:eastAsia="Times New Roman" w:hAnsi="Times New Roman" w:cs="Times New Roman"/>
          <w:color w:val="000000"/>
          <w:sz w:val="24"/>
          <w:szCs w:val="24"/>
          <w:lang w:eastAsia="en-AU"/>
        </w:rPr>
        <w:t>e soi</w:t>
      </w:r>
      <w:r w:rsidR="004D026C" w:rsidRPr="00DC08B5">
        <w:rPr>
          <w:rFonts w:ascii="Times New Roman" w:eastAsia="Times New Roman" w:hAnsi="Times New Roman" w:cs="Times New Roman"/>
          <w:color w:val="000000"/>
          <w:sz w:val="24"/>
          <w:szCs w:val="24"/>
          <w:lang w:eastAsia="en-AU"/>
        </w:rPr>
        <w:t>l due to the defensive primitivism</w:t>
      </w:r>
      <w:r w:rsidR="001B39FD" w:rsidRPr="00DC08B5">
        <w:rPr>
          <w:rFonts w:ascii="Times New Roman" w:eastAsia="Times New Roman" w:hAnsi="Times New Roman" w:cs="Times New Roman"/>
          <w:color w:val="000000"/>
          <w:sz w:val="24"/>
          <w:szCs w:val="24"/>
          <w:lang w:eastAsia="en-AU"/>
        </w:rPr>
        <w:t xml:space="preserve"> of Australia. </w:t>
      </w:r>
      <w:r w:rsidR="00395849" w:rsidRPr="00DC08B5">
        <w:rPr>
          <w:rFonts w:ascii="Times New Roman" w:eastAsia="Times New Roman" w:hAnsi="Times New Roman" w:cs="Times New Roman"/>
          <w:color w:val="000000"/>
          <w:sz w:val="24"/>
          <w:szCs w:val="24"/>
          <w:lang w:eastAsia="en-AU"/>
        </w:rPr>
        <w:t>T</w:t>
      </w:r>
      <w:r w:rsidR="00EF3A56" w:rsidRPr="00DC08B5">
        <w:rPr>
          <w:rFonts w:ascii="Times New Roman" w:eastAsia="Times New Roman" w:hAnsi="Times New Roman" w:cs="Times New Roman"/>
          <w:color w:val="000000"/>
          <w:sz w:val="24"/>
          <w:szCs w:val="24"/>
          <w:lang w:eastAsia="en-AU"/>
        </w:rPr>
        <w:t>hus</w:t>
      </w:r>
      <w:r w:rsidR="00395849" w:rsidRPr="00DC08B5">
        <w:rPr>
          <w:rFonts w:ascii="Times New Roman" w:eastAsia="Times New Roman" w:hAnsi="Times New Roman" w:cs="Times New Roman"/>
          <w:color w:val="000000"/>
          <w:sz w:val="24"/>
          <w:szCs w:val="24"/>
          <w:lang w:eastAsia="en-AU"/>
        </w:rPr>
        <w:t>,</w:t>
      </w:r>
      <w:r w:rsidR="00EF3A56" w:rsidRPr="00DC08B5">
        <w:rPr>
          <w:rFonts w:ascii="Times New Roman" w:eastAsia="Times New Roman" w:hAnsi="Times New Roman" w:cs="Times New Roman"/>
          <w:color w:val="000000"/>
          <w:sz w:val="24"/>
          <w:szCs w:val="24"/>
          <w:lang w:eastAsia="en-AU"/>
        </w:rPr>
        <w:t xml:space="preserve"> highlighting the need t</w:t>
      </w:r>
      <w:r w:rsidR="007A0B20" w:rsidRPr="00DC08B5">
        <w:rPr>
          <w:rFonts w:ascii="Times New Roman" w:eastAsia="Times New Roman" w:hAnsi="Times New Roman" w:cs="Times New Roman"/>
          <w:color w:val="000000"/>
          <w:sz w:val="24"/>
          <w:szCs w:val="24"/>
          <w:lang w:eastAsia="en-AU"/>
        </w:rPr>
        <w:t>o</w:t>
      </w:r>
      <w:r w:rsidR="00781ADE" w:rsidRPr="00DC08B5">
        <w:rPr>
          <w:rFonts w:ascii="Times New Roman" w:eastAsia="Times New Roman" w:hAnsi="Times New Roman" w:cs="Times New Roman"/>
          <w:b/>
          <w:i/>
          <w:color w:val="000000"/>
          <w:sz w:val="24"/>
          <w:szCs w:val="24"/>
          <w:lang w:eastAsia="en-AU"/>
        </w:rPr>
        <w:t xml:space="preserve"> </w:t>
      </w:r>
      <w:r w:rsidR="007A0B20" w:rsidRPr="00DC08B5">
        <w:rPr>
          <w:rFonts w:ascii="Times New Roman" w:eastAsia="Times New Roman" w:hAnsi="Times New Roman" w:cs="Times New Roman"/>
          <w:color w:val="000000"/>
          <w:sz w:val="24"/>
          <w:szCs w:val="24"/>
          <w:lang w:eastAsia="en-AU"/>
        </w:rPr>
        <w:t>thus gain</w:t>
      </w:r>
      <w:r w:rsidR="00781ADE" w:rsidRPr="00DC08B5">
        <w:rPr>
          <w:rFonts w:ascii="Times New Roman" w:eastAsia="Times New Roman" w:hAnsi="Times New Roman" w:cs="Times New Roman"/>
          <w:i/>
          <w:color w:val="000000"/>
          <w:sz w:val="24"/>
          <w:szCs w:val="24"/>
          <w:lang w:eastAsia="en-AU"/>
        </w:rPr>
        <w:t xml:space="preserve"> ‘‘</w:t>
      </w:r>
      <w:r w:rsidR="000F6E14">
        <w:rPr>
          <w:rFonts w:ascii="Times New Roman" w:eastAsia="Times New Roman" w:hAnsi="Times New Roman" w:cs="Times New Roman"/>
          <w:i/>
          <w:color w:val="000000"/>
          <w:sz w:val="24"/>
          <w:szCs w:val="24"/>
          <w:lang w:eastAsia="en-AU"/>
        </w:rPr>
        <w:t>great and powerful friends’’</w:t>
      </w:r>
      <w:r w:rsidR="00EA3D2E" w:rsidRPr="00DC08B5">
        <w:rPr>
          <w:rFonts w:ascii="Times New Roman" w:eastAsia="Times New Roman" w:hAnsi="Times New Roman" w:cs="Times New Roman"/>
          <w:color w:val="000000"/>
          <w:sz w:val="24"/>
          <w:szCs w:val="24"/>
          <w:lang w:eastAsia="en-AU"/>
        </w:rPr>
        <w:t xml:space="preserve"> </w:t>
      </w:r>
      <w:r w:rsidR="000F6E14">
        <w:rPr>
          <w:rFonts w:ascii="Times New Roman" w:eastAsia="Times New Roman" w:hAnsi="Times New Roman" w:cs="Times New Roman"/>
          <w:b/>
          <w:color w:val="000000"/>
          <w:sz w:val="24"/>
          <w:szCs w:val="24"/>
          <w:lang w:eastAsia="en-AU"/>
        </w:rPr>
        <w:t>(Martin, 16/4/2012</w:t>
      </w:r>
      <w:r w:rsidR="00781ADE" w:rsidRPr="00DC08B5">
        <w:rPr>
          <w:rFonts w:ascii="Times New Roman" w:eastAsia="Times New Roman" w:hAnsi="Times New Roman" w:cs="Times New Roman"/>
          <w:b/>
          <w:color w:val="000000"/>
          <w:sz w:val="24"/>
          <w:szCs w:val="24"/>
          <w:lang w:eastAsia="en-AU"/>
        </w:rPr>
        <w:t>)</w:t>
      </w:r>
      <w:r w:rsidR="007A0B20" w:rsidRPr="00DC08B5">
        <w:rPr>
          <w:rFonts w:ascii="Times New Roman" w:eastAsia="Times New Roman" w:hAnsi="Times New Roman" w:cs="Times New Roman"/>
          <w:b/>
          <w:color w:val="000000"/>
          <w:sz w:val="24"/>
          <w:szCs w:val="24"/>
          <w:lang w:eastAsia="en-AU"/>
        </w:rPr>
        <w:t xml:space="preserve"> </w:t>
      </w:r>
      <w:r w:rsidR="007A0B20" w:rsidRPr="00DC08B5">
        <w:rPr>
          <w:rFonts w:ascii="Times New Roman" w:eastAsia="Times New Roman" w:hAnsi="Times New Roman" w:cs="Times New Roman"/>
          <w:color w:val="000000"/>
          <w:sz w:val="24"/>
          <w:szCs w:val="24"/>
          <w:lang w:eastAsia="en-AU"/>
        </w:rPr>
        <w:t>and henceforth</w:t>
      </w:r>
      <w:r w:rsidR="007A0B20" w:rsidRPr="00DC08B5">
        <w:rPr>
          <w:rFonts w:ascii="Times New Roman" w:eastAsia="Times New Roman" w:hAnsi="Times New Roman" w:cs="Times New Roman"/>
          <w:b/>
          <w:color w:val="000000"/>
          <w:sz w:val="24"/>
          <w:szCs w:val="24"/>
          <w:lang w:eastAsia="en-AU"/>
        </w:rPr>
        <w:t xml:space="preserve"> </w:t>
      </w:r>
      <w:r w:rsidR="007A0B20" w:rsidRPr="00DC08B5">
        <w:rPr>
          <w:rFonts w:ascii="Times New Roman" w:eastAsia="Times New Roman" w:hAnsi="Times New Roman" w:cs="Times New Roman"/>
          <w:color w:val="000000"/>
          <w:sz w:val="24"/>
          <w:szCs w:val="24"/>
          <w:lang w:eastAsia="en-AU"/>
        </w:rPr>
        <w:t xml:space="preserve">acquire </w:t>
      </w:r>
      <w:r w:rsidR="007A0B20" w:rsidRPr="00DC08B5">
        <w:rPr>
          <w:rFonts w:ascii="Times New Roman" w:eastAsia="Times New Roman" w:hAnsi="Times New Roman" w:cs="Times New Roman"/>
          <w:i/>
          <w:color w:val="000000"/>
          <w:sz w:val="24"/>
          <w:szCs w:val="24"/>
          <w:lang w:eastAsia="en-AU"/>
        </w:rPr>
        <w:t xml:space="preserve">‘‘a mutual friendship’’ </w:t>
      </w:r>
      <w:r w:rsidR="007A0B20" w:rsidRPr="00DC08B5">
        <w:rPr>
          <w:rFonts w:ascii="Times New Roman" w:eastAsia="Times New Roman" w:hAnsi="Times New Roman" w:cs="Times New Roman"/>
          <w:b/>
          <w:color w:val="000000"/>
          <w:sz w:val="24"/>
          <w:szCs w:val="24"/>
          <w:lang w:eastAsia="en-AU"/>
        </w:rPr>
        <w:t xml:space="preserve">(Ross, 1995) </w:t>
      </w:r>
      <w:r w:rsidR="00395849" w:rsidRPr="00DC08B5">
        <w:rPr>
          <w:rFonts w:ascii="Times New Roman" w:eastAsia="Times New Roman" w:hAnsi="Times New Roman" w:cs="Times New Roman"/>
          <w:color w:val="000000"/>
          <w:sz w:val="24"/>
          <w:szCs w:val="24"/>
          <w:lang w:eastAsia="en-AU"/>
        </w:rPr>
        <w:t xml:space="preserve">with America, as a result, Australia entered the Vietnam War </w:t>
      </w:r>
      <w:r w:rsidR="000128FE" w:rsidRPr="00DC08B5">
        <w:rPr>
          <w:rFonts w:ascii="Times New Roman" w:eastAsia="Times New Roman" w:hAnsi="Times New Roman" w:cs="Times New Roman"/>
          <w:color w:val="000000"/>
          <w:sz w:val="24"/>
          <w:szCs w:val="24"/>
          <w:lang w:eastAsia="en-AU"/>
        </w:rPr>
        <w:t>to improve its</w:t>
      </w:r>
      <w:r w:rsidR="00395849" w:rsidRPr="00DC08B5">
        <w:rPr>
          <w:rFonts w:ascii="Times New Roman" w:eastAsia="Times New Roman" w:hAnsi="Times New Roman" w:cs="Times New Roman"/>
          <w:color w:val="000000"/>
          <w:sz w:val="24"/>
          <w:szCs w:val="24"/>
          <w:lang w:eastAsia="en-AU"/>
        </w:rPr>
        <w:t xml:space="preserve"> diplomatic relationship with America </w:t>
      </w:r>
      <w:r w:rsidR="000128FE" w:rsidRPr="00DC08B5">
        <w:rPr>
          <w:rFonts w:ascii="Times New Roman" w:eastAsia="Times New Roman" w:hAnsi="Times New Roman" w:cs="Times New Roman"/>
          <w:color w:val="000000"/>
          <w:sz w:val="24"/>
          <w:szCs w:val="24"/>
          <w:lang w:eastAsia="en-AU"/>
        </w:rPr>
        <w:t>in order to secure Australia’s defence by increasing the number of allies, America, to defend Australia in the event of military invasion</w:t>
      </w:r>
      <w:r w:rsidR="00395849" w:rsidRPr="00DC08B5">
        <w:rPr>
          <w:rFonts w:ascii="Times New Roman" w:eastAsia="Times New Roman" w:hAnsi="Times New Roman" w:cs="Times New Roman"/>
          <w:color w:val="000000"/>
          <w:sz w:val="24"/>
          <w:szCs w:val="24"/>
          <w:lang w:eastAsia="en-AU"/>
        </w:rPr>
        <w:t xml:space="preserve">. </w:t>
      </w:r>
    </w:p>
    <w:p w:rsidR="00D6501F" w:rsidRPr="00DC08B5" w:rsidRDefault="000E0814" w:rsidP="00A92AF1">
      <w:pPr>
        <w:spacing w:after="243" w:line="240" w:lineRule="auto"/>
        <w:rPr>
          <w:rFonts w:ascii="Times New Roman" w:eastAsia="Times New Roman" w:hAnsi="Times New Roman" w:cs="Times New Roman"/>
          <w:color w:val="000000"/>
          <w:sz w:val="24"/>
          <w:szCs w:val="24"/>
          <w:lang w:eastAsia="en-AU"/>
        </w:rPr>
      </w:pPr>
      <w:r w:rsidRPr="00DC08B5">
        <w:rPr>
          <w:rFonts w:ascii="Times New Roman" w:eastAsia="Times New Roman" w:hAnsi="Times New Roman" w:cs="Times New Roman"/>
          <w:color w:val="000000"/>
          <w:sz w:val="24"/>
          <w:szCs w:val="24"/>
          <w:lang w:eastAsia="en-AU"/>
        </w:rPr>
        <w:t>The essential reason for Australia’s involvement in the Vietnam War was founded on the</w:t>
      </w:r>
      <w:r w:rsidR="00D6501F" w:rsidRPr="00DC08B5">
        <w:rPr>
          <w:rFonts w:ascii="Times New Roman" w:eastAsia="Times New Roman" w:hAnsi="Times New Roman" w:cs="Times New Roman"/>
          <w:color w:val="000000"/>
          <w:sz w:val="24"/>
          <w:szCs w:val="24"/>
          <w:lang w:eastAsia="en-AU"/>
        </w:rPr>
        <w:t xml:space="preserve"> diplomatic principle of </w:t>
      </w:r>
      <w:r w:rsidR="0087734B" w:rsidRPr="00DC08B5">
        <w:rPr>
          <w:rFonts w:ascii="Times New Roman" w:eastAsia="Times New Roman" w:hAnsi="Times New Roman" w:cs="Times New Roman"/>
          <w:color w:val="000000"/>
          <w:sz w:val="24"/>
          <w:szCs w:val="24"/>
          <w:lang w:eastAsia="en-AU"/>
        </w:rPr>
        <w:t xml:space="preserve">acquiring a </w:t>
      </w:r>
      <w:r w:rsidR="0087734B" w:rsidRPr="00DC08B5">
        <w:rPr>
          <w:rFonts w:ascii="Times New Roman" w:eastAsia="Times New Roman" w:hAnsi="Times New Roman" w:cs="Times New Roman"/>
          <w:i/>
          <w:color w:val="000000"/>
          <w:sz w:val="24"/>
          <w:szCs w:val="24"/>
          <w:lang w:eastAsia="en-AU"/>
        </w:rPr>
        <w:t>‘‘mutual friendship’’</w:t>
      </w:r>
      <w:r w:rsidR="0087734B" w:rsidRPr="00DC08B5">
        <w:rPr>
          <w:rFonts w:ascii="Times New Roman" w:eastAsia="Times New Roman" w:hAnsi="Times New Roman" w:cs="Times New Roman"/>
          <w:color w:val="000000"/>
          <w:sz w:val="24"/>
          <w:szCs w:val="24"/>
          <w:lang w:eastAsia="en-AU"/>
        </w:rPr>
        <w:t xml:space="preserve"> </w:t>
      </w:r>
      <w:r w:rsidR="006F0AB6" w:rsidRPr="00DC08B5">
        <w:rPr>
          <w:rFonts w:ascii="Times New Roman" w:eastAsia="Times New Roman" w:hAnsi="Times New Roman" w:cs="Times New Roman"/>
          <w:b/>
          <w:color w:val="000000"/>
          <w:sz w:val="24"/>
          <w:szCs w:val="24"/>
          <w:lang w:eastAsia="en-AU"/>
        </w:rPr>
        <w:t>(Weist, 2002</w:t>
      </w:r>
      <w:r w:rsidR="0088438E">
        <w:rPr>
          <w:rFonts w:ascii="Times New Roman" w:eastAsia="Times New Roman" w:hAnsi="Times New Roman" w:cs="Times New Roman"/>
          <w:b/>
          <w:color w:val="000000"/>
          <w:sz w:val="24"/>
          <w:szCs w:val="24"/>
          <w:lang w:eastAsia="en-AU"/>
        </w:rPr>
        <w:t>, pg. 15</w:t>
      </w:r>
      <w:r w:rsidR="00EA3D2E" w:rsidRPr="00DC08B5">
        <w:rPr>
          <w:rFonts w:ascii="Times New Roman" w:eastAsia="Times New Roman" w:hAnsi="Times New Roman" w:cs="Times New Roman"/>
          <w:b/>
          <w:color w:val="000000"/>
          <w:sz w:val="24"/>
          <w:szCs w:val="24"/>
          <w:lang w:eastAsia="en-AU"/>
        </w:rPr>
        <w:t>)</w:t>
      </w:r>
      <w:r w:rsidRPr="00DC08B5">
        <w:rPr>
          <w:rFonts w:ascii="Times New Roman" w:eastAsia="Times New Roman" w:hAnsi="Times New Roman" w:cs="Times New Roman"/>
          <w:b/>
          <w:color w:val="000000"/>
          <w:sz w:val="24"/>
          <w:szCs w:val="24"/>
          <w:lang w:eastAsia="en-AU"/>
        </w:rPr>
        <w:t xml:space="preserve"> </w:t>
      </w:r>
      <w:r w:rsidRPr="00DC08B5">
        <w:rPr>
          <w:rFonts w:ascii="Times New Roman" w:eastAsia="Times New Roman" w:hAnsi="Times New Roman" w:cs="Times New Roman"/>
          <w:color w:val="000000"/>
          <w:sz w:val="24"/>
          <w:szCs w:val="24"/>
          <w:lang w:eastAsia="en-AU"/>
        </w:rPr>
        <w:t>with America</w:t>
      </w:r>
      <w:r w:rsidRPr="00DC08B5">
        <w:rPr>
          <w:rFonts w:ascii="Times New Roman" w:eastAsia="Times New Roman" w:hAnsi="Times New Roman" w:cs="Times New Roman"/>
          <w:b/>
          <w:color w:val="000000"/>
          <w:sz w:val="24"/>
          <w:szCs w:val="24"/>
          <w:lang w:eastAsia="en-AU"/>
        </w:rPr>
        <w:t>.</w:t>
      </w:r>
      <w:r w:rsidRPr="00DC08B5">
        <w:rPr>
          <w:rFonts w:ascii="Times New Roman" w:eastAsia="Times New Roman" w:hAnsi="Times New Roman" w:cs="Times New Roman"/>
          <w:color w:val="000000"/>
          <w:sz w:val="24"/>
          <w:szCs w:val="24"/>
          <w:lang w:eastAsia="en-AU"/>
        </w:rPr>
        <w:t xml:space="preserve"> This principle</w:t>
      </w:r>
      <w:r w:rsidR="00D6501F" w:rsidRPr="00DC08B5">
        <w:rPr>
          <w:rFonts w:ascii="Times New Roman" w:eastAsia="Times New Roman" w:hAnsi="Times New Roman" w:cs="Times New Roman"/>
          <w:color w:val="000000"/>
          <w:sz w:val="24"/>
          <w:szCs w:val="24"/>
          <w:lang w:eastAsia="en-AU"/>
        </w:rPr>
        <w:t xml:space="preserve"> became the basis for the Australian Liberal Government</w:t>
      </w:r>
      <w:r w:rsidR="007B0FB3" w:rsidRPr="00DC08B5">
        <w:rPr>
          <w:rFonts w:ascii="Times New Roman" w:eastAsia="Times New Roman" w:hAnsi="Times New Roman" w:cs="Times New Roman"/>
          <w:color w:val="000000"/>
          <w:sz w:val="24"/>
          <w:szCs w:val="24"/>
          <w:lang w:eastAsia="en-AU"/>
        </w:rPr>
        <w:t xml:space="preserve"> to improve the diplomatic integrity</w:t>
      </w:r>
      <w:r w:rsidR="003F5882" w:rsidRPr="00DC08B5">
        <w:rPr>
          <w:rFonts w:ascii="Times New Roman" w:eastAsia="Times New Roman" w:hAnsi="Times New Roman" w:cs="Times New Roman"/>
          <w:color w:val="000000"/>
          <w:sz w:val="24"/>
          <w:szCs w:val="24"/>
          <w:lang w:eastAsia="en-AU"/>
        </w:rPr>
        <w:t xml:space="preserve"> between </w:t>
      </w:r>
      <w:r w:rsidR="00D40F43" w:rsidRPr="00DC08B5">
        <w:rPr>
          <w:rFonts w:ascii="Times New Roman" w:eastAsia="Times New Roman" w:hAnsi="Times New Roman" w:cs="Times New Roman"/>
          <w:color w:val="000000"/>
          <w:sz w:val="24"/>
          <w:szCs w:val="24"/>
          <w:lang w:eastAsia="en-AU"/>
        </w:rPr>
        <w:t>the U.S and Australian states</w:t>
      </w:r>
      <w:r w:rsidR="003F5882" w:rsidRPr="00DC08B5">
        <w:rPr>
          <w:rFonts w:ascii="Times New Roman" w:eastAsia="Times New Roman" w:hAnsi="Times New Roman" w:cs="Times New Roman"/>
          <w:color w:val="000000"/>
          <w:sz w:val="24"/>
          <w:szCs w:val="24"/>
          <w:lang w:eastAsia="en-AU"/>
        </w:rPr>
        <w:t xml:space="preserve">. </w:t>
      </w:r>
      <w:r w:rsidR="00D6501F" w:rsidRPr="00DC08B5">
        <w:rPr>
          <w:rFonts w:ascii="Times New Roman" w:eastAsia="Times New Roman" w:hAnsi="Times New Roman" w:cs="Times New Roman"/>
          <w:color w:val="000000"/>
          <w:sz w:val="24"/>
          <w:szCs w:val="24"/>
          <w:lang w:eastAsia="en-AU"/>
        </w:rPr>
        <w:t>In January 1966</w:t>
      </w:r>
      <w:r w:rsidR="005C755B" w:rsidRPr="00DC08B5">
        <w:rPr>
          <w:rFonts w:ascii="Times New Roman" w:eastAsia="Times New Roman" w:hAnsi="Times New Roman" w:cs="Times New Roman"/>
          <w:color w:val="000000"/>
          <w:sz w:val="24"/>
          <w:szCs w:val="24"/>
          <w:lang w:eastAsia="en-AU"/>
        </w:rPr>
        <w:t>,</w:t>
      </w:r>
      <w:r w:rsidR="00D6501F" w:rsidRPr="00DC08B5">
        <w:rPr>
          <w:rFonts w:ascii="Times New Roman" w:eastAsia="Times New Roman" w:hAnsi="Times New Roman" w:cs="Times New Roman"/>
          <w:color w:val="000000"/>
          <w:sz w:val="24"/>
          <w:szCs w:val="24"/>
          <w:lang w:eastAsia="en-AU"/>
        </w:rPr>
        <w:t xml:space="preserve"> Robert Menzies retired and Harold Holt became the new Pr</w:t>
      </w:r>
      <w:r w:rsidR="003F5882" w:rsidRPr="00DC08B5">
        <w:rPr>
          <w:rFonts w:ascii="Times New Roman" w:eastAsia="Times New Roman" w:hAnsi="Times New Roman" w:cs="Times New Roman"/>
          <w:color w:val="000000"/>
          <w:sz w:val="24"/>
          <w:szCs w:val="24"/>
          <w:lang w:eastAsia="en-AU"/>
        </w:rPr>
        <w:t xml:space="preserve">ime Minister of Australia. Holt’s foreign ideology was </w:t>
      </w:r>
      <w:r w:rsidR="00D6501F" w:rsidRPr="00DC08B5">
        <w:rPr>
          <w:rFonts w:ascii="Times New Roman" w:eastAsia="Times New Roman" w:hAnsi="Times New Roman" w:cs="Times New Roman"/>
          <w:color w:val="000000"/>
          <w:sz w:val="24"/>
          <w:szCs w:val="24"/>
          <w:lang w:eastAsia="en-AU"/>
        </w:rPr>
        <w:t xml:space="preserve">that Australia had a responsibility </w:t>
      </w:r>
      <w:r w:rsidR="003F5882" w:rsidRPr="00DC08B5">
        <w:rPr>
          <w:rFonts w:ascii="Times New Roman" w:eastAsia="Times New Roman" w:hAnsi="Times New Roman" w:cs="Times New Roman"/>
          <w:color w:val="000000"/>
          <w:sz w:val="24"/>
          <w:szCs w:val="24"/>
          <w:lang w:eastAsia="en-AU"/>
        </w:rPr>
        <w:t>to support the United States, and thus his campaign became colloquially known as ‘‘</w:t>
      </w:r>
      <w:r w:rsidR="00EA3D2E" w:rsidRPr="00DC08B5">
        <w:rPr>
          <w:rFonts w:ascii="Times New Roman" w:eastAsia="Times New Roman" w:hAnsi="Times New Roman" w:cs="Times New Roman"/>
          <w:i/>
          <w:color w:val="000000"/>
          <w:sz w:val="24"/>
          <w:szCs w:val="24"/>
          <w:lang w:eastAsia="en-AU"/>
        </w:rPr>
        <w:t>all the way with LBJ</w:t>
      </w:r>
      <w:r w:rsidR="003F5882" w:rsidRPr="00DC08B5">
        <w:rPr>
          <w:rFonts w:ascii="Times New Roman" w:eastAsia="Times New Roman" w:hAnsi="Times New Roman" w:cs="Times New Roman"/>
          <w:i/>
          <w:color w:val="000000"/>
          <w:sz w:val="24"/>
          <w:szCs w:val="24"/>
          <w:lang w:eastAsia="en-AU"/>
        </w:rPr>
        <w:t>’’</w:t>
      </w:r>
      <w:r w:rsidR="00EA3D2E" w:rsidRPr="00DC08B5">
        <w:rPr>
          <w:rFonts w:ascii="Times New Roman" w:eastAsia="Times New Roman" w:hAnsi="Times New Roman" w:cs="Times New Roman"/>
          <w:i/>
          <w:color w:val="000000"/>
          <w:sz w:val="24"/>
          <w:szCs w:val="24"/>
          <w:lang w:eastAsia="en-AU"/>
        </w:rPr>
        <w:t xml:space="preserve"> </w:t>
      </w:r>
      <w:r w:rsidR="00E23A4D" w:rsidRPr="00DC08B5">
        <w:rPr>
          <w:rFonts w:ascii="Times New Roman" w:eastAsia="Times New Roman" w:hAnsi="Times New Roman" w:cs="Times New Roman"/>
          <w:b/>
          <w:i/>
          <w:color w:val="000000"/>
          <w:sz w:val="24"/>
          <w:szCs w:val="24"/>
          <w:lang w:eastAsia="en-AU"/>
        </w:rPr>
        <w:t>(</w:t>
      </w:r>
      <w:r w:rsidR="00E23A4D" w:rsidRPr="00DC08B5">
        <w:rPr>
          <w:rFonts w:ascii="Times New Roman" w:eastAsia="Times New Roman" w:hAnsi="Times New Roman" w:cs="Times New Roman"/>
          <w:b/>
          <w:bCs/>
          <w:color w:val="000000"/>
          <w:sz w:val="24"/>
          <w:szCs w:val="24"/>
          <w:lang w:eastAsia="en-AU"/>
        </w:rPr>
        <w:t>Australia and the Vietnam</w:t>
      </w:r>
      <w:r w:rsidR="00183846">
        <w:rPr>
          <w:rFonts w:ascii="Times New Roman" w:eastAsia="Times New Roman" w:hAnsi="Times New Roman" w:cs="Times New Roman"/>
          <w:b/>
          <w:bCs/>
          <w:color w:val="000000"/>
          <w:sz w:val="24"/>
          <w:szCs w:val="24"/>
          <w:lang w:eastAsia="en-AU"/>
        </w:rPr>
        <w:t xml:space="preserve"> War: All the Way with LBJ, 3/4/2012</w:t>
      </w:r>
      <w:r w:rsidR="00E23A4D" w:rsidRPr="00DC08B5">
        <w:rPr>
          <w:rFonts w:ascii="Times New Roman" w:eastAsia="Times New Roman" w:hAnsi="Times New Roman" w:cs="Times New Roman"/>
          <w:b/>
          <w:bCs/>
          <w:color w:val="000000"/>
          <w:sz w:val="24"/>
          <w:szCs w:val="24"/>
          <w:lang w:eastAsia="en-AU"/>
        </w:rPr>
        <w:t>)</w:t>
      </w:r>
      <w:r w:rsidR="00EA3D2E" w:rsidRPr="00DC08B5">
        <w:rPr>
          <w:rFonts w:ascii="Times New Roman" w:eastAsia="Times New Roman" w:hAnsi="Times New Roman" w:cs="Times New Roman"/>
          <w:b/>
          <w:i/>
          <w:color w:val="000000"/>
          <w:sz w:val="24"/>
          <w:szCs w:val="24"/>
          <w:lang w:eastAsia="en-AU"/>
        </w:rPr>
        <w:t>.</w:t>
      </w:r>
      <w:r w:rsidR="00EA3D2E" w:rsidRPr="00DC08B5">
        <w:rPr>
          <w:rFonts w:ascii="Times New Roman" w:eastAsia="Times New Roman" w:hAnsi="Times New Roman" w:cs="Times New Roman"/>
          <w:i/>
          <w:color w:val="000000"/>
          <w:sz w:val="24"/>
          <w:szCs w:val="24"/>
          <w:lang w:eastAsia="en-AU"/>
        </w:rPr>
        <w:t xml:space="preserve"> </w:t>
      </w:r>
      <w:r w:rsidR="003F5882" w:rsidRPr="00DC08B5">
        <w:rPr>
          <w:rFonts w:ascii="Times New Roman" w:eastAsia="Times New Roman" w:hAnsi="Times New Roman" w:cs="Times New Roman"/>
          <w:color w:val="000000"/>
          <w:sz w:val="24"/>
          <w:szCs w:val="24"/>
          <w:lang w:eastAsia="en-AU"/>
        </w:rPr>
        <w:t xml:space="preserve"> This movement was supported when Holt </w:t>
      </w:r>
      <w:r w:rsidR="00597C28" w:rsidRPr="00DC08B5">
        <w:rPr>
          <w:rFonts w:ascii="Times New Roman" w:eastAsia="Times New Roman" w:hAnsi="Times New Roman" w:cs="Times New Roman"/>
          <w:color w:val="000000"/>
          <w:sz w:val="24"/>
          <w:szCs w:val="24"/>
          <w:lang w:eastAsia="en-AU"/>
        </w:rPr>
        <w:t>visited</w:t>
      </w:r>
      <w:r w:rsidR="003F5882" w:rsidRPr="00DC08B5">
        <w:rPr>
          <w:rFonts w:ascii="Times New Roman" w:eastAsia="Times New Roman" w:hAnsi="Times New Roman" w:cs="Times New Roman"/>
          <w:color w:val="000000"/>
          <w:sz w:val="24"/>
          <w:szCs w:val="24"/>
          <w:lang w:eastAsia="en-AU"/>
        </w:rPr>
        <w:t xml:space="preserve"> Washington</w:t>
      </w:r>
      <w:r w:rsidR="00597C28" w:rsidRPr="00DC08B5">
        <w:rPr>
          <w:rFonts w:ascii="Times New Roman" w:eastAsia="Times New Roman" w:hAnsi="Times New Roman" w:cs="Times New Roman"/>
          <w:color w:val="000000"/>
          <w:sz w:val="24"/>
          <w:szCs w:val="24"/>
          <w:lang w:eastAsia="en-AU"/>
        </w:rPr>
        <w:t xml:space="preserve"> D.C</w:t>
      </w:r>
      <w:r w:rsidR="003F5882" w:rsidRPr="00DC08B5">
        <w:rPr>
          <w:rFonts w:ascii="Times New Roman" w:eastAsia="Times New Roman" w:hAnsi="Times New Roman" w:cs="Times New Roman"/>
          <w:color w:val="000000"/>
          <w:sz w:val="24"/>
          <w:szCs w:val="24"/>
          <w:lang w:eastAsia="en-AU"/>
        </w:rPr>
        <w:t xml:space="preserve"> in January </w:t>
      </w:r>
      <w:r w:rsidR="00D40E84" w:rsidRPr="00DC08B5">
        <w:rPr>
          <w:rFonts w:ascii="Times New Roman" w:eastAsia="Times New Roman" w:hAnsi="Times New Roman" w:cs="Times New Roman"/>
          <w:color w:val="000000"/>
          <w:sz w:val="24"/>
          <w:szCs w:val="24"/>
          <w:lang w:eastAsia="en-AU"/>
        </w:rPr>
        <w:t xml:space="preserve">1966 and pledged allegiance </w:t>
      </w:r>
      <w:r w:rsidR="00BA323B" w:rsidRPr="00DC08B5">
        <w:rPr>
          <w:rFonts w:ascii="Times New Roman" w:eastAsia="Times New Roman" w:hAnsi="Times New Roman" w:cs="Times New Roman"/>
          <w:color w:val="000000"/>
          <w:sz w:val="24"/>
          <w:szCs w:val="24"/>
          <w:lang w:eastAsia="en-AU"/>
        </w:rPr>
        <w:t>to President</w:t>
      </w:r>
      <w:r w:rsidR="003F5882" w:rsidRPr="00DC08B5">
        <w:rPr>
          <w:rFonts w:ascii="Times New Roman" w:eastAsia="Times New Roman" w:hAnsi="Times New Roman" w:cs="Times New Roman"/>
          <w:color w:val="000000"/>
          <w:sz w:val="24"/>
          <w:szCs w:val="24"/>
          <w:lang w:eastAsia="en-AU"/>
        </w:rPr>
        <w:t xml:space="preserve"> </w:t>
      </w:r>
      <w:r w:rsidR="00597C28" w:rsidRPr="00DC08B5">
        <w:rPr>
          <w:rFonts w:ascii="Times New Roman" w:eastAsia="Times New Roman" w:hAnsi="Times New Roman" w:cs="Times New Roman"/>
          <w:color w:val="000000"/>
          <w:sz w:val="24"/>
          <w:szCs w:val="24"/>
          <w:lang w:eastAsia="en-AU"/>
        </w:rPr>
        <w:t>Lyndon B</w:t>
      </w:r>
      <w:r w:rsidR="00F033CE" w:rsidRPr="00DC08B5">
        <w:rPr>
          <w:rFonts w:ascii="Times New Roman" w:eastAsia="Times New Roman" w:hAnsi="Times New Roman" w:cs="Times New Roman"/>
          <w:color w:val="000000"/>
          <w:sz w:val="24"/>
          <w:szCs w:val="24"/>
          <w:lang w:eastAsia="en-AU"/>
        </w:rPr>
        <w:t>.</w:t>
      </w:r>
      <w:r w:rsidR="003F5882" w:rsidRPr="00DC08B5">
        <w:rPr>
          <w:rFonts w:ascii="Times New Roman" w:eastAsia="Times New Roman" w:hAnsi="Times New Roman" w:cs="Times New Roman"/>
          <w:color w:val="000000"/>
          <w:sz w:val="24"/>
          <w:szCs w:val="24"/>
          <w:lang w:eastAsia="en-AU"/>
        </w:rPr>
        <w:t xml:space="preserve"> Johnson</w:t>
      </w:r>
      <w:r w:rsidR="00597C28" w:rsidRPr="00DC08B5">
        <w:rPr>
          <w:rFonts w:ascii="Times New Roman" w:eastAsia="Times New Roman" w:hAnsi="Times New Roman" w:cs="Times New Roman"/>
          <w:color w:val="000000"/>
          <w:sz w:val="24"/>
          <w:szCs w:val="24"/>
          <w:lang w:eastAsia="en-AU"/>
        </w:rPr>
        <w:t xml:space="preserve"> and quoted him as</w:t>
      </w:r>
      <w:r w:rsidR="003F5882" w:rsidRPr="00DC08B5">
        <w:rPr>
          <w:rFonts w:ascii="Times New Roman" w:eastAsia="Times New Roman" w:hAnsi="Times New Roman" w:cs="Times New Roman"/>
          <w:color w:val="000000"/>
          <w:sz w:val="24"/>
          <w:szCs w:val="24"/>
          <w:lang w:eastAsia="en-AU"/>
        </w:rPr>
        <w:t xml:space="preserve"> </w:t>
      </w:r>
      <w:r w:rsidR="00597C28" w:rsidRPr="00481491">
        <w:rPr>
          <w:rFonts w:ascii="Times New Roman" w:eastAsia="Times New Roman" w:hAnsi="Times New Roman" w:cs="Times New Roman"/>
          <w:i/>
          <w:color w:val="000000"/>
          <w:sz w:val="24"/>
          <w:szCs w:val="24"/>
          <w:lang w:eastAsia="en-AU"/>
        </w:rPr>
        <w:t>‘‘</w:t>
      </w:r>
      <w:r w:rsidR="003F5882" w:rsidRPr="00481491">
        <w:rPr>
          <w:rFonts w:ascii="Times New Roman" w:eastAsia="Times New Roman" w:hAnsi="Times New Roman" w:cs="Times New Roman"/>
          <w:i/>
          <w:color w:val="000000"/>
          <w:sz w:val="24"/>
          <w:szCs w:val="24"/>
          <w:lang w:eastAsia="en-AU"/>
        </w:rPr>
        <w:t>an understanding friend but one staunch in the belief of the need for our presence</w:t>
      </w:r>
      <w:r w:rsidR="00D6049F">
        <w:rPr>
          <w:rFonts w:ascii="Times New Roman" w:eastAsia="Times New Roman" w:hAnsi="Times New Roman" w:cs="Times New Roman"/>
          <w:i/>
          <w:color w:val="000000"/>
          <w:sz w:val="24"/>
          <w:szCs w:val="24"/>
          <w:lang w:eastAsia="en-AU"/>
        </w:rPr>
        <w:t xml:space="preserve"> with you in Vietnam...</w:t>
      </w:r>
      <w:r w:rsidR="00597C28" w:rsidRPr="00481491">
        <w:rPr>
          <w:rFonts w:ascii="Times New Roman" w:eastAsia="Times New Roman" w:hAnsi="Times New Roman" w:cs="Times New Roman"/>
          <w:i/>
          <w:color w:val="000000"/>
          <w:sz w:val="24"/>
          <w:szCs w:val="24"/>
          <w:lang w:eastAsia="en-AU"/>
        </w:rPr>
        <w:t>all the way with LBJ</w:t>
      </w:r>
      <w:r w:rsidR="00DB5135" w:rsidRPr="00481491">
        <w:rPr>
          <w:rFonts w:ascii="Times New Roman" w:eastAsia="Times New Roman" w:hAnsi="Times New Roman" w:cs="Times New Roman"/>
          <w:i/>
          <w:color w:val="000000"/>
          <w:sz w:val="24"/>
          <w:szCs w:val="24"/>
          <w:lang w:eastAsia="en-AU"/>
        </w:rPr>
        <w:t>’’</w:t>
      </w:r>
      <w:r w:rsidR="00DB5135" w:rsidRPr="00DC08B5">
        <w:rPr>
          <w:rFonts w:ascii="Times New Roman" w:eastAsia="Times New Roman" w:hAnsi="Times New Roman" w:cs="Times New Roman"/>
          <w:i/>
          <w:color w:val="000000"/>
          <w:sz w:val="24"/>
          <w:szCs w:val="24"/>
          <w:lang w:eastAsia="en-AU"/>
        </w:rPr>
        <w:t xml:space="preserve"> </w:t>
      </w:r>
      <w:r w:rsidR="006F503E" w:rsidRPr="00DC08B5">
        <w:rPr>
          <w:rFonts w:ascii="Times New Roman" w:eastAsia="Times New Roman" w:hAnsi="Times New Roman" w:cs="Times New Roman"/>
          <w:b/>
          <w:color w:val="000000"/>
          <w:sz w:val="24"/>
          <w:szCs w:val="24"/>
          <w:lang w:eastAsia="en-AU"/>
        </w:rPr>
        <w:t>(Mason</w:t>
      </w:r>
      <w:r w:rsidR="006F0AB6" w:rsidRPr="00DC08B5">
        <w:rPr>
          <w:rFonts w:ascii="Times New Roman" w:eastAsia="Times New Roman" w:hAnsi="Times New Roman" w:cs="Times New Roman"/>
          <w:b/>
          <w:color w:val="000000"/>
          <w:sz w:val="24"/>
          <w:szCs w:val="24"/>
          <w:lang w:eastAsia="en-AU"/>
        </w:rPr>
        <w:t>, 2001</w:t>
      </w:r>
      <w:r w:rsidR="00A92AF1">
        <w:rPr>
          <w:rFonts w:ascii="Times New Roman" w:eastAsia="Times New Roman" w:hAnsi="Times New Roman" w:cs="Times New Roman"/>
          <w:b/>
          <w:color w:val="000000"/>
          <w:sz w:val="24"/>
          <w:szCs w:val="24"/>
          <w:lang w:eastAsia="en-AU"/>
        </w:rPr>
        <w:t>, pg. 248</w:t>
      </w:r>
      <w:r w:rsidR="00DB5135" w:rsidRPr="00DC08B5">
        <w:rPr>
          <w:rFonts w:ascii="Times New Roman" w:eastAsia="Times New Roman" w:hAnsi="Times New Roman" w:cs="Times New Roman"/>
          <w:b/>
          <w:color w:val="000000"/>
          <w:sz w:val="24"/>
          <w:szCs w:val="24"/>
          <w:lang w:eastAsia="en-AU"/>
        </w:rPr>
        <w:t>).</w:t>
      </w:r>
      <w:r w:rsidR="00BA323B" w:rsidRPr="00DC08B5">
        <w:rPr>
          <w:rFonts w:ascii="Times New Roman" w:eastAsia="Times New Roman" w:hAnsi="Times New Roman" w:cs="Times New Roman"/>
          <w:i/>
          <w:color w:val="000000"/>
          <w:sz w:val="24"/>
          <w:szCs w:val="24"/>
          <w:lang w:eastAsia="en-AU"/>
        </w:rPr>
        <w:t xml:space="preserve"> </w:t>
      </w:r>
      <w:r w:rsidR="00BA323B" w:rsidRPr="00DC08B5">
        <w:rPr>
          <w:rFonts w:ascii="Times New Roman" w:eastAsia="Times New Roman" w:hAnsi="Times New Roman" w:cs="Times New Roman"/>
          <w:color w:val="000000"/>
          <w:sz w:val="24"/>
          <w:szCs w:val="24"/>
          <w:lang w:eastAsia="en-AU"/>
        </w:rPr>
        <w:t xml:space="preserve">Moreover, </w:t>
      </w:r>
      <w:r w:rsidR="00BA323B" w:rsidRPr="00DC08B5">
        <w:rPr>
          <w:rFonts w:ascii="Times New Roman" w:eastAsia="Times New Roman" w:hAnsi="Times New Roman" w:cs="Times New Roman"/>
          <w:color w:val="000000"/>
          <w:sz w:val="24"/>
          <w:szCs w:val="24"/>
          <w:lang w:eastAsia="en-AU"/>
        </w:rPr>
        <w:lastRenderedPageBreak/>
        <w:t>LBJ visited Australia in 1966</w:t>
      </w:r>
      <w:r w:rsidR="00176E5A" w:rsidRPr="00DC08B5">
        <w:rPr>
          <w:rFonts w:ascii="Times New Roman" w:eastAsia="Times New Roman" w:hAnsi="Times New Roman" w:cs="Times New Roman"/>
          <w:color w:val="000000"/>
          <w:sz w:val="24"/>
          <w:szCs w:val="24"/>
          <w:lang w:eastAsia="en-AU"/>
        </w:rPr>
        <w:t xml:space="preserve"> and was greeted warmly by approximately </w:t>
      </w:r>
      <w:r w:rsidR="005F5560" w:rsidRPr="00DC08B5">
        <w:rPr>
          <w:rFonts w:ascii="Times New Roman" w:eastAsia="Times New Roman" w:hAnsi="Times New Roman" w:cs="Times New Roman"/>
          <w:color w:val="000000"/>
          <w:sz w:val="24"/>
          <w:szCs w:val="24"/>
          <w:lang w:eastAsia="en-AU"/>
        </w:rPr>
        <w:t xml:space="preserve">10,000 people </w:t>
      </w:r>
      <w:r w:rsidR="005F5560" w:rsidRPr="00DC08B5">
        <w:rPr>
          <w:rFonts w:ascii="Times New Roman" w:eastAsia="Times New Roman" w:hAnsi="Times New Roman" w:cs="Times New Roman"/>
          <w:color w:val="FF0000"/>
          <w:sz w:val="24"/>
          <w:szCs w:val="24"/>
          <w:lang w:eastAsia="en-AU"/>
        </w:rPr>
        <w:t xml:space="preserve">(conveyed in the </w:t>
      </w:r>
      <w:r w:rsidR="00413765" w:rsidRPr="00DC08B5">
        <w:rPr>
          <w:rFonts w:ascii="Times New Roman" w:eastAsia="Times New Roman" w:hAnsi="Times New Roman" w:cs="Times New Roman"/>
          <w:color w:val="FF0000"/>
          <w:sz w:val="24"/>
          <w:szCs w:val="24"/>
          <w:lang w:eastAsia="en-AU"/>
        </w:rPr>
        <w:t>visual photograph in source 7</w:t>
      </w:r>
      <w:r w:rsidR="005F5560" w:rsidRPr="00DC08B5">
        <w:rPr>
          <w:rFonts w:ascii="Times New Roman" w:eastAsia="Times New Roman" w:hAnsi="Times New Roman" w:cs="Times New Roman"/>
          <w:color w:val="FF0000"/>
          <w:sz w:val="24"/>
          <w:szCs w:val="24"/>
          <w:lang w:eastAsia="en-AU"/>
        </w:rPr>
        <w:t>)</w:t>
      </w:r>
      <w:r w:rsidR="00BA323B" w:rsidRPr="00DC08B5">
        <w:rPr>
          <w:rFonts w:ascii="Times New Roman" w:eastAsia="Times New Roman" w:hAnsi="Times New Roman" w:cs="Times New Roman"/>
          <w:color w:val="FF0000"/>
          <w:sz w:val="24"/>
          <w:szCs w:val="24"/>
          <w:lang w:eastAsia="en-AU"/>
        </w:rPr>
        <w:t>,</w:t>
      </w:r>
      <w:r w:rsidR="00BA323B" w:rsidRPr="00DC08B5">
        <w:rPr>
          <w:rFonts w:ascii="Times New Roman" w:eastAsia="Times New Roman" w:hAnsi="Times New Roman" w:cs="Times New Roman"/>
          <w:color w:val="000000"/>
          <w:sz w:val="24"/>
          <w:szCs w:val="24"/>
          <w:lang w:eastAsia="en-AU"/>
        </w:rPr>
        <w:t xml:space="preserve"> which furthermore depicted America’s alliance with Australia</w:t>
      </w:r>
      <w:r w:rsidR="00D40F43" w:rsidRPr="00DC08B5">
        <w:rPr>
          <w:rFonts w:ascii="Times New Roman" w:eastAsia="Times New Roman" w:hAnsi="Times New Roman" w:cs="Times New Roman"/>
          <w:color w:val="000000"/>
          <w:sz w:val="24"/>
          <w:szCs w:val="24"/>
          <w:lang w:eastAsia="en-AU"/>
        </w:rPr>
        <w:t xml:space="preserve">, hence, </w:t>
      </w:r>
      <w:r w:rsidR="00383D9E" w:rsidRPr="00DC08B5">
        <w:rPr>
          <w:rFonts w:ascii="Times New Roman" w:eastAsia="Times New Roman" w:hAnsi="Times New Roman" w:cs="Times New Roman"/>
          <w:color w:val="000000"/>
          <w:sz w:val="24"/>
          <w:szCs w:val="24"/>
          <w:lang w:eastAsia="en-AU"/>
        </w:rPr>
        <w:t>Au</w:t>
      </w:r>
      <w:r w:rsidR="00EA3D2E" w:rsidRPr="00DC08B5">
        <w:rPr>
          <w:rFonts w:ascii="Times New Roman" w:eastAsia="Times New Roman" w:hAnsi="Times New Roman" w:cs="Times New Roman"/>
          <w:color w:val="000000"/>
          <w:sz w:val="24"/>
          <w:szCs w:val="24"/>
          <w:lang w:eastAsia="en-AU"/>
        </w:rPr>
        <w:t>stralia’s commitment to the US</w:t>
      </w:r>
      <w:r w:rsidR="00383D9E" w:rsidRPr="00DC08B5">
        <w:rPr>
          <w:rFonts w:ascii="Times New Roman" w:eastAsia="Times New Roman" w:hAnsi="Times New Roman" w:cs="Times New Roman"/>
          <w:color w:val="000000"/>
          <w:sz w:val="24"/>
          <w:szCs w:val="24"/>
          <w:lang w:eastAsia="en-AU"/>
        </w:rPr>
        <w:t xml:space="preserve">A. </w:t>
      </w:r>
      <w:r w:rsidR="00597C28" w:rsidRPr="00DC08B5">
        <w:rPr>
          <w:rFonts w:ascii="Times New Roman" w:eastAsia="Times New Roman" w:hAnsi="Times New Roman" w:cs="Times New Roman"/>
          <w:color w:val="000000"/>
          <w:sz w:val="24"/>
          <w:szCs w:val="24"/>
          <w:lang w:eastAsia="en-AU"/>
        </w:rPr>
        <w:t xml:space="preserve"> On the spur of this foreign commitment</w:t>
      </w:r>
      <w:r w:rsidR="00DE0D0C" w:rsidRPr="00DC08B5">
        <w:rPr>
          <w:rFonts w:ascii="Times New Roman" w:eastAsia="Times New Roman" w:hAnsi="Times New Roman" w:cs="Times New Roman"/>
          <w:color w:val="000000"/>
          <w:sz w:val="24"/>
          <w:szCs w:val="24"/>
          <w:lang w:eastAsia="en-AU"/>
        </w:rPr>
        <w:t>, in</w:t>
      </w:r>
      <w:r w:rsidR="00D6501F" w:rsidRPr="00DC08B5">
        <w:rPr>
          <w:rFonts w:ascii="Times New Roman" w:eastAsia="Times New Roman" w:hAnsi="Times New Roman" w:cs="Times New Roman"/>
          <w:color w:val="000000"/>
          <w:sz w:val="24"/>
          <w:szCs w:val="24"/>
          <w:lang w:eastAsia="en-AU"/>
        </w:rPr>
        <w:t xml:space="preserve"> March 1966, following a direct request from the United States</w:t>
      </w:r>
      <w:r w:rsidR="00DE0D0C" w:rsidRPr="00DC08B5">
        <w:rPr>
          <w:rFonts w:ascii="Times New Roman" w:eastAsia="Times New Roman" w:hAnsi="Times New Roman" w:cs="Times New Roman"/>
          <w:color w:val="000000"/>
          <w:sz w:val="24"/>
          <w:szCs w:val="24"/>
          <w:lang w:eastAsia="en-AU"/>
        </w:rPr>
        <w:t>,</w:t>
      </w:r>
      <w:r w:rsidR="00A92AF1">
        <w:rPr>
          <w:rFonts w:ascii="Times New Roman" w:eastAsia="Times New Roman" w:hAnsi="Times New Roman" w:cs="Times New Roman"/>
          <w:color w:val="000000"/>
          <w:sz w:val="24"/>
          <w:szCs w:val="24"/>
          <w:lang w:eastAsia="en-AU"/>
        </w:rPr>
        <w:t xml:space="preserve"> Australia decided </w:t>
      </w:r>
      <w:r w:rsidR="00A92AF1" w:rsidRPr="00A92AF1">
        <w:rPr>
          <w:rFonts w:ascii="Times New Roman" w:eastAsia="Times New Roman" w:hAnsi="Times New Roman" w:cs="Times New Roman"/>
          <w:i/>
          <w:color w:val="000000"/>
          <w:sz w:val="24"/>
          <w:szCs w:val="24"/>
          <w:lang w:eastAsia="en-AU"/>
        </w:rPr>
        <w:t>‘‘to send to Vietnam an infantry battalion of 800 men, with some 100 personnel in logistical support, to serve with the United States forces in assisting in the defence of the Republic of Vietnam</w:t>
      </w:r>
      <w:r w:rsidR="00A92AF1">
        <w:rPr>
          <w:rFonts w:ascii="Times New Roman" w:eastAsia="Times New Roman" w:hAnsi="Times New Roman" w:cs="Times New Roman"/>
          <w:i/>
          <w:color w:val="000000"/>
          <w:sz w:val="24"/>
          <w:szCs w:val="24"/>
          <w:lang w:eastAsia="en-AU"/>
        </w:rPr>
        <w:t>’’</w:t>
      </w:r>
      <w:r w:rsidR="00DB5135" w:rsidRPr="00DC08B5">
        <w:rPr>
          <w:rFonts w:ascii="Times New Roman" w:eastAsia="Times New Roman" w:hAnsi="Times New Roman" w:cs="Times New Roman"/>
          <w:color w:val="000000"/>
          <w:sz w:val="24"/>
          <w:szCs w:val="24"/>
          <w:lang w:eastAsia="en-AU"/>
        </w:rPr>
        <w:t xml:space="preserve"> </w:t>
      </w:r>
      <w:r w:rsidR="00D14641" w:rsidRPr="00DC08B5">
        <w:rPr>
          <w:rFonts w:ascii="Times New Roman" w:eastAsia="Times New Roman" w:hAnsi="Times New Roman" w:cs="Times New Roman"/>
          <w:b/>
          <w:color w:val="000000"/>
          <w:sz w:val="24"/>
          <w:szCs w:val="24"/>
          <w:lang w:eastAsia="en-AU"/>
        </w:rPr>
        <w:t>(Mason, 2001</w:t>
      </w:r>
      <w:r w:rsidR="00A92AF1">
        <w:rPr>
          <w:rFonts w:ascii="Times New Roman" w:eastAsia="Times New Roman" w:hAnsi="Times New Roman" w:cs="Times New Roman"/>
          <w:b/>
          <w:color w:val="000000"/>
          <w:sz w:val="24"/>
          <w:szCs w:val="24"/>
          <w:lang w:eastAsia="en-AU"/>
        </w:rPr>
        <w:t>, pg. 244</w:t>
      </w:r>
      <w:r w:rsidR="00DB5135" w:rsidRPr="00DC08B5">
        <w:rPr>
          <w:rFonts w:ascii="Times New Roman" w:eastAsia="Times New Roman" w:hAnsi="Times New Roman" w:cs="Times New Roman"/>
          <w:b/>
          <w:color w:val="000000"/>
          <w:sz w:val="24"/>
          <w:szCs w:val="24"/>
          <w:lang w:eastAsia="en-AU"/>
        </w:rPr>
        <w:t>).</w:t>
      </w:r>
      <w:r w:rsidR="003F5882" w:rsidRPr="00DC08B5">
        <w:rPr>
          <w:rFonts w:ascii="Times New Roman" w:eastAsia="Times New Roman" w:hAnsi="Times New Roman" w:cs="Times New Roman"/>
          <w:color w:val="000000"/>
          <w:sz w:val="24"/>
          <w:szCs w:val="24"/>
          <w:lang w:eastAsia="en-AU"/>
        </w:rPr>
        <w:t xml:space="preserve"> </w:t>
      </w:r>
      <w:r w:rsidR="00597C28" w:rsidRPr="00DC08B5">
        <w:rPr>
          <w:rFonts w:ascii="Times New Roman" w:eastAsia="Times New Roman" w:hAnsi="Times New Roman" w:cs="Times New Roman"/>
          <w:color w:val="000000"/>
          <w:sz w:val="24"/>
          <w:szCs w:val="24"/>
          <w:lang w:eastAsia="en-AU"/>
        </w:rPr>
        <w:t>Henceforth, the foreign</w:t>
      </w:r>
      <w:r w:rsidR="00063AD9" w:rsidRPr="00DC08B5">
        <w:rPr>
          <w:rFonts w:ascii="Times New Roman" w:eastAsia="Times New Roman" w:hAnsi="Times New Roman" w:cs="Times New Roman"/>
          <w:color w:val="000000"/>
          <w:sz w:val="24"/>
          <w:szCs w:val="24"/>
          <w:lang w:eastAsia="en-AU"/>
        </w:rPr>
        <w:t xml:space="preserve"> </w:t>
      </w:r>
      <w:r w:rsidR="00597C28" w:rsidRPr="00DC08B5">
        <w:rPr>
          <w:rFonts w:ascii="Times New Roman" w:eastAsia="Times New Roman" w:hAnsi="Times New Roman" w:cs="Times New Roman"/>
          <w:color w:val="000000"/>
          <w:sz w:val="24"/>
          <w:szCs w:val="24"/>
          <w:lang w:eastAsia="en-AU"/>
        </w:rPr>
        <w:t xml:space="preserve">diplomatic commitment to the </w:t>
      </w:r>
      <w:r w:rsidR="0087734B" w:rsidRPr="00DC08B5">
        <w:rPr>
          <w:rFonts w:ascii="Times New Roman" w:eastAsia="Times New Roman" w:hAnsi="Times New Roman" w:cs="Times New Roman"/>
          <w:color w:val="000000"/>
          <w:sz w:val="24"/>
          <w:szCs w:val="24"/>
          <w:lang w:eastAsia="en-AU"/>
        </w:rPr>
        <w:t>‘‘</w:t>
      </w:r>
      <w:r w:rsidR="0087734B" w:rsidRPr="00DC08B5">
        <w:rPr>
          <w:rFonts w:ascii="Times New Roman" w:eastAsia="Times New Roman" w:hAnsi="Times New Roman" w:cs="Times New Roman"/>
          <w:i/>
          <w:color w:val="000000"/>
          <w:sz w:val="24"/>
          <w:szCs w:val="24"/>
          <w:lang w:eastAsia="en-AU"/>
        </w:rPr>
        <w:t xml:space="preserve">mutual </w:t>
      </w:r>
      <w:r w:rsidR="00597C28" w:rsidRPr="00DC08B5">
        <w:rPr>
          <w:rFonts w:ascii="Times New Roman" w:eastAsia="Times New Roman" w:hAnsi="Times New Roman" w:cs="Times New Roman"/>
          <w:i/>
          <w:color w:val="000000"/>
          <w:sz w:val="24"/>
          <w:szCs w:val="24"/>
          <w:lang w:eastAsia="en-AU"/>
        </w:rPr>
        <w:t>‘friendship’’</w:t>
      </w:r>
      <w:r w:rsidR="006F503E" w:rsidRPr="00DC08B5">
        <w:rPr>
          <w:rFonts w:ascii="Times New Roman" w:eastAsia="Times New Roman" w:hAnsi="Times New Roman" w:cs="Times New Roman"/>
          <w:i/>
          <w:color w:val="000000"/>
          <w:sz w:val="24"/>
          <w:szCs w:val="24"/>
          <w:lang w:eastAsia="en-AU"/>
        </w:rPr>
        <w:t xml:space="preserve"> </w:t>
      </w:r>
      <w:r w:rsidR="00387463">
        <w:rPr>
          <w:rFonts w:ascii="Times New Roman" w:eastAsia="Times New Roman" w:hAnsi="Times New Roman" w:cs="Times New Roman"/>
          <w:b/>
          <w:color w:val="000000"/>
          <w:sz w:val="24"/>
          <w:szCs w:val="24"/>
          <w:lang w:eastAsia="en-AU"/>
        </w:rPr>
        <w:t>(Weist, 2002, pg. 15</w:t>
      </w:r>
      <w:r w:rsidR="006F503E" w:rsidRPr="00DC08B5">
        <w:rPr>
          <w:rFonts w:ascii="Times New Roman" w:eastAsia="Times New Roman" w:hAnsi="Times New Roman" w:cs="Times New Roman"/>
          <w:b/>
          <w:color w:val="000000"/>
          <w:sz w:val="24"/>
          <w:szCs w:val="24"/>
          <w:lang w:eastAsia="en-AU"/>
        </w:rPr>
        <w:t>)</w:t>
      </w:r>
      <w:r w:rsidR="00597C28" w:rsidRPr="00DC08B5">
        <w:rPr>
          <w:rFonts w:ascii="Times New Roman" w:eastAsia="Times New Roman" w:hAnsi="Times New Roman" w:cs="Times New Roman"/>
          <w:i/>
          <w:color w:val="000000"/>
          <w:sz w:val="24"/>
          <w:szCs w:val="24"/>
          <w:lang w:eastAsia="en-AU"/>
        </w:rPr>
        <w:t xml:space="preserve"> </w:t>
      </w:r>
      <w:r w:rsidR="00597C28" w:rsidRPr="00DC08B5">
        <w:rPr>
          <w:rFonts w:ascii="Times New Roman" w:eastAsia="Times New Roman" w:hAnsi="Times New Roman" w:cs="Times New Roman"/>
          <w:color w:val="000000"/>
          <w:sz w:val="24"/>
          <w:szCs w:val="24"/>
          <w:lang w:eastAsia="en-AU"/>
        </w:rPr>
        <w:t>with the United States</w:t>
      </w:r>
      <w:r w:rsidR="0088438E">
        <w:rPr>
          <w:rFonts w:ascii="Times New Roman" w:eastAsia="Times New Roman" w:hAnsi="Times New Roman" w:cs="Times New Roman"/>
          <w:color w:val="000000"/>
          <w:sz w:val="24"/>
          <w:szCs w:val="24"/>
          <w:lang w:eastAsia="en-AU"/>
        </w:rPr>
        <w:t xml:space="preserve">, and </w:t>
      </w:r>
      <w:r w:rsidR="008D4107">
        <w:rPr>
          <w:rFonts w:ascii="Times New Roman" w:eastAsia="Times New Roman" w:hAnsi="Times New Roman" w:cs="Times New Roman"/>
          <w:color w:val="000000"/>
          <w:sz w:val="24"/>
          <w:szCs w:val="24"/>
          <w:lang w:eastAsia="en-AU"/>
        </w:rPr>
        <w:t xml:space="preserve">the ideology to prove to </w:t>
      </w:r>
      <w:r w:rsidR="0088438E">
        <w:rPr>
          <w:rFonts w:ascii="Times New Roman" w:eastAsia="Times New Roman" w:hAnsi="Times New Roman" w:cs="Times New Roman"/>
          <w:color w:val="000000"/>
          <w:sz w:val="24"/>
          <w:szCs w:val="24"/>
          <w:lang w:eastAsia="en-AU"/>
        </w:rPr>
        <w:t xml:space="preserve">America that they were more than </w:t>
      </w:r>
      <w:r w:rsidR="0088438E" w:rsidRPr="0088438E">
        <w:rPr>
          <w:rFonts w:ascii="Times New Roman" w:eastAsia="Times New Roman" w:hAnsi="Times New Roman" w:cs="Times New Roman"/>
          <w:i/>
          <w:color w:val="000000"/>
          <w:sz w:val="24"/>
          <w:szCs w:val="24"/>
          <w:lang w:eastAsia="en-AU"/>
        </w:rPr>
        <w:t>‘‘paper allies’’</w:t>
      </w:r>
      <w:r w:rsidR="0088438E">
        <w:rPr>
          <w:rFonts w:ascii="Times New Roman" w:eastAsia="Times New Roman" w:hAnsi="Times New Roman" w:cs="Times New Roman"/>
          <w:color w:val="000000"/>
          <w:sz w:val="24"/>
          <w:szCs w:val="24"/>
          <w:lang w:eastAsia="en-AU"/>
        </w:rPr>
        <w:t xml:space="preserve"> </w:t>
      </w:r>
      <w:r w:rsidR="0088438E" w:rsidRPr="0088438E">
        <w:rPr>
          <w:rFonts w:ascii="Times New Roman" w:eastAsia="Times New Roman" w:hAnsi="Times New Roman" w:cs="Times New Roman"/>
          <w:b/>
          <w:color w:val="000000"/>
          <w:sz w:val="24"/>
          <w:szCs w:val="24"/>
          <w:lang w:eastAsia="en-AU"/>
        </w:rPr>
        <w:t>(Doyle, 2002, pg. 7)</w:t>
      </w:r>
      <w:r w:rsidR="00597C28" w:rsidRPr="0088438E">
        <w:rPr>
          <w:rFonts w:ascii="Times New Roman" w:eastAsia="Times New Roman" w:hAnsi="Times New Roman" w:cs="Times New Roman"/>
          <w:color w:val="000000"/>
          <w:sz w:val="24"/>
          <w:szCs w:val="24"/>
          <w:lang w:eastAsia="en-AU"/>
        </w:rPr>
        <w:t xml:space="preserve"> </w:t>
      </w:r>
      <w:r w:rsidR="00481491">
        <w:rPr>
          <w:rFonts w:ascii="Times New Roman" w:eastAsia="Times New Roman" w:hAnsi="Times New Roman" w:cs="Times New Roman"/>
          <w:color w:val="000000"/>
          <w:sz w:val="24"/>
          <w:szCs w:val="24"/>
          <w:lang w:eastAsia="en-AU"/>
        </w:rPr>
        <w:t xml:space="preserve">consequently lead to </w:t>
      </w:r>
      <w:r w:rsidR="00597C28" w:rsidRPr="00DC08B5">
        <w:rPr>
          <w:rFonts w:ascii="Times New Roman" w:eastAsia="Times New Roman" w:hAnsi="Times New Roman" w:cs="Times New Roman"/>
          <w:color w:val="000000"/>
          <w:sz w:val="24"/>
          <w:szCs w:val="24"/>
          <w:lang w:eastAsia="en-AU"/>
        </w:rPr>
        <w:t>Australia’s support of America in</w:t>
      </w:r>
      <w:r w:rsidR="00A204DA" w:rsidRPr="00DC08B5">
        <w:rPr>
          <w:rFonts w:ascii="Times New Roman" w:eastAsia="Times New Roman" w:hAnsi="Times New Roman" w:cs="Times New Roman"/>
          <w:color w:val="000000"/>
          <w:sz w:val="24"/>
          <w:szCs w:val="24"/>
          <w:lang w:eastAsia="en-AU"/>
        </w:rPr>
        <w:t xml:space="preserve"> the</w:t>
      </w:r>
      <w:r w:rsidR="00597C28" w:rsidRPr="00DC08B5">
        <w:rPr>
          <w:rFonts w:ascii="Times New Roman" w:eastAsia="Times New Roman" w:hAnsi="Times New Roman" w:cs="Times New Roman"/>
          <w:color w:val="000000"/>
          <w:sz w:val="24"/>
          <w:szCs w:val="24"/>
          <w:lang w:eastAsia="en-AU"/>
        </w:rPr>
        <w:t xml:space="preserve"> Vietnam</w:t>
      </w:r>
      <w:r w:rsidR="0088438E">
        <w:rPr>
          <w:rFonts w:ascii="Times New Roman" w:eastAsia="Times New Roman" w:hAnsi="Times New Roman" w:cs="Times New Roman"/>
          <w:color w:val="000000"/>
          <w:sz w:val="24"/>
          <w:szCs w:val="24"/>
          <w:lang w:eastAsia="en-AU"/>
        </w:rPr>
        <w:t xml:space="preserve"> War.</w:t>
      </w:r>
    </w:p>
    <w:p w:rsidR="00E67F1E" w:rsidRPr="00DC08B5" w:rsidRDefault="00E67F1E" w:rsidP="00EA33FA">
      <w:pPr>
        <w:spacing w:before="152" w:after="152" w:line="240" w:lineRule="auto"/>
        <w:outlineLvl w:val="1"/>
        <w:rPr>
          <w:rFonts w:ascii="Times New Roman" w:eastAsia="Times New Roman" w:hAnsi="Times New Roman" w:cs="Times New Roman"/>
          <w:bCs/>
          <w:color w:val="000000"/>
          <w:sz w:val="24"/>
          <w:szCs w:val="24"/>
          <w:lang w:eastAsia="en-AU"/>
        </w:rPr>
      </w:pPr>
      <w:r w:rsidRPr="00DC08B5">
        <w:rPr>
          <w:rFonts w:ascii="Times New Roman" w:eastAsia="Times New Roman" w:hAnsi="Times New Roman" w:cs="Times New Roman"/>
          <w:color w:val="000000"/>
          <w:sz w:val="24"/>
          <w:szCs w:val="24"/>
          <w:lang w:eastAsia="en-AU"/>
        </w:rPr>
        <w:t>In summary,</w:t>
      </w:r>
      <w:r w:rsidR="005C755B" w:rsidRPr="00DC08B5">
        <w:rPr>
          <w:rFonts w:ascii="Times New Roman" w:eastAsia="Times New Roman" w:hAnsi="Times New Roman" w:cs="Times New Roman"/>
          <w:color w:val="000000"/>
          <w:sz w:val="24"/>
          <w:szCs w:val="24"/>
          <w:lang w:eastAsia="en-AU"/>
        </w:rPr>
        <w:t xml:space="preserve"> Australi</w:t>
      </w:r>
      <w:r w:rsidR="00A204DA" w:rsidRPr="00DC08B5">
        <w:rPr>
          <w:rFonts w:ascii="Times New Roman" w:eastAsia="Times New Roman" w:hAnsi="Times New Roman" w:cs="Times New Roman"/>
          <w:color w:val="000000"/>
          <w:sz w:val="24"/>
          <w:szCs w:val="24"/>
          <w:lang w:eastAsia="en-AU"/>
        </w:rPr>
        <w:t>a’s involvement in the Vietnam W</w:t>
      </w:r>
      <w:r w:rsidR="005C755B" w:rsidRPr="00DC08B5">
        <w:rPr>
          <w:rFonts w:ascii="Times New Roman" w:eastAsia="Times New Roman" w:hAnsi="Times New Roman" w:cs="Times New Roman"/>
          <w:color w:val="000000"/>
          <w:sz w:val="24"/>
          <w:szCs w:val="24"/>
          <w:lang w:eastAsia="en-AU"/>
        </w:rPr>
        <w:t xml:space="preserve">ar was the foundation of social paranoia promoted by </w:t>
      </w:r>
      <w:r w:rsidR="005C755B" w:rsidRPr="00DC08B5">
        <w:rPr>
          <w:rFonts w:ascii="Times New Roman" w:eastAsia="Times New Roman" w:hAnsi="Times New Roman" w:cs="Times New Roman"/>
          <w:bCs/>
          <w:color w:val="000000"/>
          <w:sz w:val="24"/>
          <w:szCs w:val="24"/>
          <w:lang w:eastAsia="en-AU"/>
        </w:rPr>
        <w:t xml:space="preserve">the fear of the </w:t>
      </w:r>
      <w:r w:rsidR="004D026C" w:rsidRPr="00DC08B5">
        <w:rPr>
          <w:rFonts w:ascii="Times New Roman" w:eastAsia="Times New Roman" w:hAnsi="Times New Roman" w:cs="Times New Roman"/>
          <w:bCs/>
          <w:color w:val="000000"/>
          <w:sz w:val="24"/>
          <w:szCs w:val="24"/>
          <w:lang w:eastAsia="en-AU"/>
        </w:rPr>
        <w:t>‘red tide’</w:t>
      </w:r>
      <w:r w:rsidR="005C755B" w:rsidRPr="00DC08B5">
        <w:rPr>
          <w:rFonts w:ascii="Times New Roman" w:eastAsia="Times New Roman" w:hAnsi="Times New Roman" w:cs="Times New Roman"/>
          <w:bCs/>
          <w:color w:val="000000"/>
          <w:sz w:val="24"/>
          <w:szCs w:val="24"/>
          <w:lang w:eastAsia="en-AU"/>
        </w:rPr>
        <w:t xml:space="preserve"> and its </w:t>
      </w:r>
      <w:r w:rsidR="004D026C" w:rsidRPr="00DC08B5">
        <w:rPr>
          <w:rFonts w:ascii="Times New Roman" w:eastAsia="Times New Roman" w:hAnsi="Times New Roman" w:cs="Times New Roman"/>
          <w:bCs/>
          <w:color w:val="000000"/>
          <w:sz w:val="24"/>
          <w:szCs w:val="24"/>
          <w:lang w:eastAsia="en-AU"/>
        </w:rPr>
        <w:t>‘iron curtain’</w:t>
      </w:r>
      <w:r w:rsidR="005C755B" w:rsidRPr="00DC08B5">
        <w:rPr>
          <w:rFonts w:ascii="Times New Roman" w:eastAsia="Times New Roman" w:hAnsi="Times New Roman" w:cs="Times New Roman"/>
          <w:bCs/>
          <w:color w:val="000000"/>
          <w:sz w:val="24"/>
          <w:szCs w:val="24"/>
          <w:lang w:eastAsia="en-AU"/>
        </w:rPr>
        <w:t xml:space="preserve">, realisation of Australia’s defensive primitivism and the need for </w:t>
      </w:r>
      <w:r w:rsidR="000F6E14">
        <w:rPr>
          <w:rFonts w:ascii="Times New Roman" w:eastAsia="Times New Roman" w:hAnsi="Times New Roman" w:cs="Times New Roman"/>
          <w:bCs/>
          <w:i/>
          <w:color w:val="000000"/>
          <w:sz w:val="24"/>
          <w:szCs w:val="24"/>
          <w:lang w:eastAsia="en-AU"/>
        </w:rPr>
        <w:t>‘‘great and powerful</w:t>
      </w:r>
      <w:r w:rsidR="00C07A22">
        <w:rPr>
          <w:rFonts w:ascii="Times New Roman" w:eastAsia="Times New Roman" w:hAnsi="Times New Roman" w:cs="Times New Roman"/>
          <w:bCs/>
          <w:i/>
          <w:color w:val="000000"/>
          <w:sz w:val="24"/>
          <w:szCs w:val="24"/>
          <w:lang w:eastAsia="en-AU"/>
        </w:rPr>
        <w:t xml:space="preserve"> friends</w:t>
      </w:r>
      <w:r w:rsidR="00EA3D2E" w:rsidRPr="00DC08B5">
        <w:rPr>
          <w:rFonts w:ascii="Times New Roman" w:eastAsia="Times New Roman" w:hAnsi="Times New Roman" w:cs="Times New Roman"/>
          <w:bCs/>
          <w:i/>
          <w:color w:val="000000"/>
          <w:sz w:val="24"/>
          <w:szCs w:val="24"/>
          <w:lang w:eastAsia="en-AU"/>
        </w:rPr>
        <w:t xml:space="preserve">’’ </w:t>
      </w:r>
      <w:r w:rsidR="006F0AB6" w:rsidRPr="00DC08B5">
        <w:rPr>
          <w:rFonts w:ascii="Times New Roman" w:eastAsia="Times New Roman" w:hAnsi="Times New Roman" w:cs="Times New Roman"/>
          <w:b/>
          <w:bCs/>
          <w:i/>
          <w:color w:val="000000"/>
          <w:sz w:val="24"/>
          <w:szCs w:val="24"/>
          <w:lang w:eastAsia="en-AU"/>
        </w:rPr>
        <w:t>(</w:t>
      </w:r>
      <w:r w:rsidR="000F6E14">
        <w:rPr>
          <w:rFonts w:ascii="Times New Roman" w:eastAsia="Times New Roman" w:hAnsi="Times New Roman" w:cs="Times New Roman"/>
          <w:b/>
          <w:bCs/>
          <w:color w:val="000000"/>
          <w:sz w:val="24"/>
          <w:szCs w:val="24"/>
          <w:lang w:eastAsia="en-AU"/>
        </w:rPr>
        <w:t>Martin, 16/4/2012</w:t>
      </w:r>
      <w:r w:rsidR="00EA3D2E" w:rsidRPr="00DC08B5">
        <w:rPr>
          <w:rFonts w:ascii="Times New Roman" w:eastAsia="Times New Roman" w:hAnsi="Times New Roman" w:cs="Times New Roman"/>
          <w:b/>
          <w:bCs/>
          <w:i/>
          <w:color w:val="000000"/>
          <w:sz w:val="24"/>
          <w:szCs w:val="24"/>
          <w:lang w:eastAsia="en-AU"/>
        </w:rPr>
        <w:t>)</w:t>
      </w:r>
      <w:r w:rsidR="005C755B" w:rsidRPr="00DC08B5">
        <w:rPr>
          <w:rFonts w:ascii="Times New Roman" w:eastAsia="Times New Roman" w:hAnsi="Times New Roman" w:cs="Times New Roman"/>
          <w:bCs/>
          <w:color w:val="000000"/>
          <w:sz w:val="24"/>
          <w:szCs w:val="24"/>
          <w:lang w:eastAsia="en-AU"/>
        </w:rPr>
        <w:t xml:space="preserve"> Thus, these factors created a high sense </w:t>
      </w:r>
      <w:r w:rsidR="000926E2" w:rsidRPr="00DC08B5">
        <w:rPr>
          <w:rFonts w:ascii="Times New Roman" w:eastAsia="Times New Roman" w:hAnsi="Times New Roman" w:cs="Times New Roman"/>
          <w:bCs/>
          <w:color w:val="000000"/>
          <w:sz w:val="24"/>
          <w:szCs w:val="24"/>
          <w:lang w:eastAsia="en-AU"/>
        </w:rPr>
        <w:t>of political tension among the G</w:t>
      </w:r>
      <w:r w:rsidR="005C755B" w:rsidRPr="00DC08B5">
        <w:rPr>
          <w:rFonts w:ascii="Times New Roman" w:eastAsia="Times New Roman" w:hAnsi="Times New Roman" w:cs="Times New Roman"/>
          <w:bCs/>
          <w:color w:val="000000"/>
          <w:sz w:val="24"/>
          <w:szCs w:val="24"/>
          <w:lang w:eastAsia="en-AU"/>
        </w:rPr>
        <w:t>overnment and its people, thusly resultin</w:t>
      </w:r>
      <w:r w:rsidR="00EA3D2E" w:rsidRPr="00DC08B5">
        <w:rPr>
          <w:rFonts w:ascii="Times New Roman" w:eastAsia="Times New Roman" w:hAnsi="Times New Roman" w:cs="Times New Roman"/>
          <w:bCs/>
          <w:color w:val="000000"/>
          <w:sz w:val="24"/>
          <w:szCs w:val="24"/>
          <w:lang w:eastAsia="en-AU"/>
        </w:rPr>
        <w:t>g in Australia’s support of US</w:t>
      </w:r>
      <w:r w:rsidR="005C755B" w:rsidRPr="00DC08B5">
        <w:rPr>
          <w:rFonts w:ascii="Times New Roman" w:eastAsia="Times New Roman" w:hAnsi="Times New Roman" w:cs="Times New Roman"/>
          <w:bCs/>
          <w:color w:val="000000"/>
          <w:sz w:val="24"/>
          <w:szCs w:val="24"/>
          <w:lang w:eastAsia="en-AU"/>
        </w:rPr>
        <w:t>A</w:t>
      </w:r>
      <w:r w:rsidR="00690699" w:rsidRPr="00DC08B5">
        <w:rPr>
          <w:rFonts w:ascii="Times New Roman" w:eastAsia="Times New Roman" w:hAnsi="Times New Roman" w:cs="Times New Roman"/>
          <w:bCs/>
          <w:color w:val="000000"/>
          <w:sz w:val="24"/>
          <w:szCs w:val="24"/>
          <w:lang w:eastAsia="en-AU"/>
        </w:rPr>
        <w:t xml:space="preserve"> and involvement</w:t>
      </w:r>
      <w:r w:rsidR="005C755B" w:rsidRPr="00DC08B5">
        <w:rPr>
          <w:rFonts w:ascii="Times New Roman" w:eastAsia="Times New Roman" w:hAnsi="Times New Roman" w:cs="Times New Roman"/>
          <w:bCs/>
          <w:color w:val="000000"/>
          <w:sz w:val="24"/>
          <w:szCs w:val="24"/>
          <w:lang w:eastAsia="en-AU"/>
        </w:rPr>
        <w:t xml:space="preserve"> in</w:t>
      </w:r>
      <w:r w:rsidR="00690699" w:rsidRPr="00DC08B5">
        <w:rPr>
          <w:rFonts w:ascii="Times New Roman" w:eastAsia="Times New Roman" w:hAnsi="Times New Roman" w:cs="Times New Roman"/>
          <w:bCs/>
          <w:color w:val="000000"/>
          <w:sz w:val="24"/>
          <w:szCs w:val="24"/>
          <w:lang w:eastAsia="en-AU"/>
        </w:rPr>
        <w:t xml:space="preserve"> the</w:t>
      </w:r>
      <w:r w:rsidR="005C755B" w:rsidRPr="00DC08B5">
        <w:rPr>
          <w:rFonts w:ascii="Times New Roman" w:eastAsia="Times New Roman" w:hAnsi="Times New Roman" w:cs="Times New Roman"/>
          <w:bCs/>
          <w:color w:val="000000"/>
          <w:sz w:val="24"/>
          <w:szCs w:val="24"/>
          <w:lang w:eastAsia="en-AU"/>
        </w:rPr>
        <w:t xml:space="preserve"> Vietnam</w:t>
      </w:r>
      <w:r w:rsidR="00690699" w:rsidRPr="00DC08B5">
        <w:rPr>
          <w:rFonts w:ascii="Times New Roman" w:eastAsia="Times New Roman" w:hAnsi="Times New Roman" w:cs="Times New Roman"/>
          <w:bCs/>
          <w:color w:val="000000"/>
          <w:sz w:val="24"/>
          <w:szCs w:val="24"/>
          <w:lang w:eastAsia="en-AU"/>
        </w:rPr>
        <w:t xml:space="preserve"> War</w:t>
      </w:r>
      <w:r w:rsidR="005C755B" w:rsidRPr="00DC08B5">
        <w:rPr>
          <w:rFonts w:ascii="Times New Roman" w:eastAsia="Times New Roman" w:hAnsi="Times New Roman" w:cs="Times New Roman"/>
          <w:bCs/>
          <w:color w:val="000000"/>
          <w:sz w:val="24"/>
          <w:szCs w:val="24"/>
          <w:lang w:eastAsia="en-AU"/>
        </w:rPr>
        <w:t xml:space="preserve"> through the political movement </w:t>
      </w:r>
      <w:r w:rsidR="0087734B" w:rsidRPr="00DC08B5">
        <w:rPr>
          <w:rFonts w:ascii="Times New Roman" w:eastAsia="Times New Roman" w:hAnsi="Times New Roman" w:cs="Times New Roman"/>
          <w:bCs/>
          <w:color w:val="000000"/>
          <w:sz w:val="24"/>
          <w:szCs w:val="24"/>
          <w:lang w:eastAsia="en-AU"/>
        </w:rPr>
        <w:t xml:space="preserve"> known as ‘</w:t>
      </w:r>
      <w:r w:rsidR="0087734B" w:rsidRPr="00DC08B5">
        <w:rPr>
          <w:rFonts w:ascii="Times New Roman" w:eastAsia="Times New Roman" w:hAnsi="Times New Roman" w:cs="Times New Roman"/>
          <w:bCs/>
          <w:i/>
          <w:color w:val="000000"/>
          <w:sz w:val="24"/>
          <w:szCs w:val="24"/>
          <w:lang w:eastAsia="en-AU"/>
        </w:rPr>
        <w:t xml:space="preserve">‘going </w:t>
      </w:r>
      <w:r w:rsidR="005C755B" w:rsidRPr="00DC08B5">
        <w:rPr>
          <w:rFonts w:ascii="Times New Roman" w:eastAsia="Times New Roman" w:hAnsi="Times New Roman" w:cs="Times New Roman"/>
          <w:bCs/>
          <w:i/>
          <w:color w:val="000000"/>
          <w:sz w:val="24"/>
          <w:szCs w:val="24"/>
          <w:lang w:eastAsia="en-AU"/>
        </w:rPr>
        <w:t>all the way with LBJ’’</w:t>
      </w:r>
      <w:r w:rsidR="00EA3D2E" w:rsidRPr="00DC08B5">
        <w:rPr>
          <w:rFonts w:ascii="Times New Roman" w:eastAsia="Times New Roman" w:hAnsi="Times New Roman" w:cs="Times New Roman"/>
          <w:bCs/>
          <w:i/>
          <w:color w:val="000000"/>
          <w:sz w:val="24"/>
          <w:szCs w:val="24"/>
          <w:lang w:eastAsia="en-AU"/>
        </w:rPr>
        <w:t xml:space="preserve"> </w:t>
      </w:r>
      <w:r w:rsidR="00E23A4D" w:rsidRPr="00DC08B5">
        <w:rPr>
          <w:rFonts w:ascii="Times New Roman" w:eastAsia="Times New Roman" w:hAnsi="Times New Roman" w:cs="Times New Roman"/>
          <w:b/>
          <w:bCs/>
          <w:color w:val="000000"/>
          <w:sz w:val="24"/>
          <w:szCs w:val="24"/>
          <w:lang w:eastAsia="en-AU"/>
        </w:rPr>
        <w:t>(Australia and the Vietnam War: All the Way with LBJ, 2012)</w:t>
      </w:r>
      <w:r w:rsidR="00EA3D2E" w:rsidRPr="00DC08B5">
        <w:rPr>
          <w:rFonts w:ascii="Times New Roman" w:eastAsia="Times New Roman" w:hAnsi="Times New Roman" w:cs="Times New Roman"/>
          <w:b/>
          <w:bCs/>
          <w:i/>
          <w:color w:val="000000"/>
          <w:sz w:val="24"/>
          <w:szCs w:val="24"/>
          <w:lang w:eastAsia="en-AU"/>
        </w:rPr>
        <w:t>.</w:t>
      </w:r>
      <w:r w:rsidR="00C1008F" w:rsidRPr="00DC08B5">
        <w:rPr>
          <w:rFonts w:ascii="Times New Roman" w:eastAsia="Times New Roman" w:hAnsi="Times New Roman" w:cs="Times New Roman"/>
          <w:b/>
          <w:bCs/>
          <w:i/>
          <w:color w:val="000000"/>
          <w:sz w:val="24"/>
          <w:szCs w:val="24"/>
          <w:lang w:eastAsia="en-AU"/>
        </w:rPr>
        <w:t xml:space="preserve"> </w:t>
      </w:r>
    </w:p>
    <w:p w:rsidR="004A6DD3" w:rsidRPr="00481491" w:rsidRDefault="00481491" w:rsidP="005C755B">
      <w:pPr>
        <w:spacing w:before="152" w:after="152" w:line="240" w:lineRule="auto"/>
        <w:outlineLvl w:val="1"/>
        <w:rPr>
          <w:rFonts w:ascii="Times New Roman" w:eastAsia="Times New Roman" w:hAnsi="Times New Roman" w:cs="Times New Roman"/>
          <w:bCs/>
          <w:i/>
          <w:color w:val="FF0000"/>
          <w:sz w:val="24"/>
          <w:szCs w:val="24"/>
          <w:lang w:eastAsia="en-AU"/>
        </w:rPr>
      </w:pPr>
      <w:r w:rsidRPr="00481491">
        <w:rPr>
          <w:rFonts w:ascii="Times New Roman" w:eastAsia="Times New Roman" w:hAnsi="Times New Roman" w:cs="Times New Roman"/>
          <w:bCs/>
          <w:i/>
          <w:color w:val="FF0000"/>
          <w:sz w:val="24"/>
          <w:szCs w:val="24"/>
          <w:lang w:eastAsia="en-AU"/>
        </w:rPr>
        <w:t>Note: The extra ¼ of a page has been the result of the effects of the quotations, references, and footnotes, which are not included in the word count.</w:t>
      </w:r>
    </w:p>
    <w:p w:rsidR="004A6DD3" w:rsidRDefault="004A6DD3"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4A6DD3" w:rsidRDefault="004A6DD3"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DC08B5" w:rsidRDefault="00DC08B5"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p>
    <w:p w:rsidR="00AD30C4" w:rsidRPr="004A6DD3" w:rsidRDefault="00FF48E3" w:rsidP="005C755B">
      <w:pPr>
        <w:spacing w:before="152" w:after="152" w:line="240" w:lineRule="auto"/>
        <w:outlineLvl w:val="1"/>
        <w:rPr>
          <w:rFonts w:ascii="Times New Roman" w:eastAsia="Times New Roman" w:hAnsi="Times New Roman" w:cs="Times New Roman"/>
          <w:b/>
          <w:bCs/>
          <w:i/>
          <w:color w:val="FF0000"/>
          <w:sz w:val="24"/>
          <w:szCs w:val="24"/>
          <w:u w:val="single"/>
          <w:lang w:eastAsia="en-AU"/>
        </w:rPr>
      </w:pPr>
      <w:r w:rsidRPr="004A6DD3">
        <w:rPr>
          <w:rFonts w:ascii="Times New Roman" w:eastAsia="Times New Roman" w:hAnsi="Times New Roman" w:cs="Times New Roman"/>
          <w:b/>
          <w:bCs/>
          <w:i/>
          <w:color w:val="FF0000"/>
          <w:sz w:val="24"/>
          <w:szCs w:val="24"/>
          <w:u w:val="single"/>
          <w:lang w:eastAsia="en-AU"/>
        </w:rPr>
        <w:lastRenderedPageBreak/>
        <w:t>(Harvard/ Author-Date System)</w:t>
      </w:r>
      <w:r w:rsidR="00AD30C4" w:rsidRPr="004A6DD3">
        <w:rPr>
          <w:rFonts w:ascii="Times New Roman" w:eastAsia="Times New Roman" w:hAnsi="Times New Roman" w:cs="Times New Roman"/>
          <w:b/>
          <w:bCs/>
          <w:i/>
          <w:color w:val="FF0000"/>
          <w:sz w:val="24"/>
          <w:szCs w:val="24"/>
          <w:u w:val="single"/>
          <w:lang w:eastAsia="en-AU"/>
        </w:rPr>
        <w:t>:</w:t>
      </w:r>
    </w:p>
    <w:p w:rsidR="00AD30C4" w:rsidRPr="004A6DD3" w:rsidRDefault="00AD30C4" w:rsidP="00AD30C4">
      <w:pPr>
        <w:spacing w:before="152" w:after="152" w:line="240" w:lineRule="auto"/>
        <w:jc w:val="center"/>
        <w:outlineLvl w:val="1"/>
        <w:rPr>
          <w:rFonts w:ascii="Times New Roman" w:eastAsia="Times New Roman" w:hAnsi="Times New Roman" w:cs="Times New Roman"/>
          <w:b/>
          <w:bCs/>
          <w:i/>
          <w:sz w:val="24"/>
          <w:szCs w:val="24"/>
          <w:u w:val="single"/>
          <w:lang w:eastAsia="en-AU"/>
        </w:rPr>
      </w:pPr>
      <w:r w:rsidRPr="004A6DD3">
        <w:rPr>
          <w:rFonts w:ascii="Times New Roman" w:eastAsia="Times New Roman" w:hAnsi="Times New Roman" w:cs="Times New Roman"/>
          <w:b/>
          <w:bCs/>
          <w:i/>
          <w:sz w:val="24"/>
          <w:szCs w:val="24"/>
          <w:u w:val="single"/>
          <w:lang w:eastAsia="en-AU"/>
        </w:rPr>
        <w:t>Books</w:t>
      </w:r>
    </w:p>
    <w:p w:rsidR="00AD30C4" w:rsidRPr="004A6DD3" w:rsidRDefault="00AD30C4" w:rsidP="00AD30C4">
      <w:pPr>
        <w:pStyle w:val="ListParagraph"/>
        <w:numPr>
          <w:ilvl w:val="0"/>
          <w:numId w:val="1"/>
        </w:numPr>
        <w:spacing w:before="152" w:after="152" w:line="240" w:lineRule="auto"/>
        <w:outlineLvl w:val="1"/>
        <w:rPr>
          <w:rFonts w:ascii="Times New Roman" w:eastAsia="Times New Roman" w:hAnsi="Times New Roman" w:cs="Times New Roman"/>
          <w:bCs/>
          <w:color w:val="000000"/>
          <w:sz w:val="24"/>
          <w:szCs w:val="24"/>
          <w:lang w:eastAsia="en-AU"/>
        </w:rPr>
      </w:pPr>
      <w:proofErr w:type="spellStart"/>
      <w:r w:rsidRPr="004A6DD3">
        <w:rPr>
          <w:rFonts w:ascii="Times New Roman" w:eastAsia="Times New Roman" w:hAnsi="Times New Roman" w:cs="Times New Roman"/>
          <w:bCs/>
          <w:color w:val="000000"/>
          <w:sz w:val="24"/>
          <w:szCs w:val="24"/>
          <w:lang w:eastAsia="en-AU"/>
        </w:rPr>
        <w:t>Wiest</w:t>
      </w:r>
      <w:proofErr w:type="spellEnd"/>
      <w:r w:rsidRPr="004A6DD3">
        <w:rPr>
          <w:rFonts w:ascii="Times New Roman" w:eastAsia="Times New Roman" w:hAnsi="Times New Roman" w:cs="Times New Roman"/>
          <w:bCs/>
          <w:color w:val="000000"/>
          <w:sz w:val="24"/>
          <w:szCs w:val="24"/>
          <w:lang w:eastAsia="en-AU"/>
        </w:rPr>
        <w:t xml:space="preserve">, A; Cullen &amp; R, Worthington, A. (2002). Essential Histories: </w:t>
      </w:r>
      <w:r w:rsidRPr="004A6DD3">
        <w:rPr>
          <w:rFonts w:ascii="Times New Roman" w:eastAsia="Times New Roman" w:hAnsi="Times New Roman" w:cs="Times New Roman"/>
          <w:bCs/>
          <w:i/>
          <w:color w:val="000000"/>
          <w:sz w:val="24"/>
          <w:szCs w:val="24"/>
          <w:lang w:eastAsia="en-AU"/>
        </w:rPr>
        <w:t>The Vietnam War (1956-1975).</w:t>
      </w:r>
      <w:r w:rsidRPr="004A6DD3">
        <w:rPr>
          <w:rFonts w:ascii="Times New Roman" w:eastAsia="Times New Roman" w:hAnsi="Times New Roman" w:cs="Times New Roman"/>
          <w:bCs/>
          <w:color w:val="000000"/>
          <w:sz w:val="24"/>
          <w:szCs w:val="24"/>
          <w:lang w:eastAsia="en-AU"/>
        </w:rPr>
        <w:t>1</w:t>
      </w:r>
      <w:r w:rsidRPr="004A6DD3">
        <w:rPr>
          <w:rFonts w:ascii="Times New Roman" w:eastAsia="Times New Roman" w:hAnsi="Times New Roman" w:cs="Times New Roman"/>
          <w:bCs/>
          <w:color w:val="000000"/>
          <w:sz w:val="24"/>
          <w:szCs w:val="24"/>
          <w:vertAlign w:val="superscript"/>
          <w:lang w:eastAsia="en-AU"/>
        </w:rPr>
        <w:t>st</w:t>
      </w:r>
      <w:r w:rsidRPr="004A6DD3">
        <w:rPr>
          <w:rFonts w:ascii="Times New Roman" w:eastAsia="Times New Roman" w:hAnsi="Times New Roman" w:cs="Times New Roman"/>
          <w:bCs/>
          <w:color w:val="000000"/>
          <w:sz w:val="24"/>
          <w:szCs w:val="24"/>
          <w:lang w:eastAsia="en-AU"/>
        </w:rPr>
        <w:t xml:space="preserve"> edition. Osprey Pub</w:t>
      </w:r>
      <w:r w:rsidR="00387463">
        <w:rPr>
          <w:rFonts w:ascii="Times New Roman" w:eastAsia="Times New Roman" w:hAnsi="Times New Roman" w:cs="Times New Roman"/>
          <w:bCs/>
          <w:color w:val="000000"/>
          <w:sz w:val="24"/>
          <w:szCs w:val="24"/>
          <w:lang w:eastAsia="en-AU"/>
        </w:rPr>
        <w:t>lishing. Great Britain. Pp.14-16</w:t>
      </w:r>
      <w:r w:rsidRPr="004A6DD3">
        <w:rPr>
          <w:rFonts w:ascii="Times New Roman" w:eastAsia="Times New Roman" w:hAnsi="Times New Roman" w:cs="Times New Roman"/>
          <w:bCs/>
          <w:color w:val="000000"/>
          <w:sz w:val="24"/>
          <w:szCs w:val="24"/>
          <w:lang w:eastAsia="en-AU"/>
        </w:rPr>
        <w:t xml:space="preserve">.   </w:t>
      </w:r>
    </w:p>
    <w:p w:rsidR="00AD30C4" w:rsidRPr="004A6DD3" w:rsidRDefault="00AD30C4" w:rsidP="00AD30C4">
      <w:pPr>
        <w:pStyle w:val="ListParagraph"/>
        <w:numPr>
          <w:ilvl w:val="0"/>
          <w:numId w:val="1"/>
        </w:numPr>
        <w:spacing w:before="152" w:after="152" w:line="240" w:lineRule="auto"/>
        <w:outlineLvl w:val="1"/>
        <w:rPr>
          <w:rFonts w:ascii="Times New Roman" w:eastAsia="Times New Roman" w:hAnsi="Times New Roman" w:cs="Times New Roman"/>
          <w:bCs/>
          <w:color w:val="000000"/>
          <w:sz w:val="24"/>
          <w:szCs w:val="24"/>
          <w:lang w:eastAsia="en-AU"/>
        </w:rPr>
      </w:pPr>
      <w:r w:rsidRPr="004A6DD3">
        <w:rPr>
          <w:rFonts w:ascii="Times New Roman" w:eastAsia="Times New Roman" w:hAnsi="Times New Roman" w:cs="Times New Roman"/>
          <w:bCs/>
          <w:color w:val="000000"/>
          <w:sz w:val="24"/>
          <w:szCs w:val="24"/>
          <w:lang w:eastAsia="en-AU"/>
        </w:rPr>
        <w:t>Doyle, J; Grey, J &amp; Pierce, P. (2002). Australia’s Vietnam War. 1</w:t>
      </w:r>
      <w:r w:rsidRPr="004A6DD3">
        <w:rPr>
          <w:rFonts w:ascii="Times New Roman" w:eastAsia="Times New Roman" w:hAnsi="Times New Roman" w:cs="Times New Roman"/>
          <w:bCs/>
          <w:color w:val="000000"/>
          <w:sz w:val="24"/>
          <w:szCs w:val="24"/>
          <w:vertAlign w:val="superscript"/>
          <w:lang w:eastAsia="en-AU"/>
        </w:rPr>
        <w:t>st</w:t>
      </w:r>
      <w:r w:rsidRPr="004A6DD3">
        <w:rPr>
          <w:rFonts w:ascii="Times New Roman" w:eastAsia="Times New Roman" w:hAnsi="Times New Roman" w:cs="Times New Roman"/>
          <w:bCs/>
          <w:color w:val="000000"/>
          <w:sz w:val="24"/>
          <w:szCs w:val="24"/>
          <w:lang w:eastAsia="en-AU"/>
        </w:rPr>
        <w:t xml:space="preserve"> Edition. Undisclosed. United Sates of America. </w:t>
      </w:r>
      <w:r w:rsidR="0088438E">
        <w:rPr>
          <w:rFonts w:ascii="Times New Roman" w:eastAsia="Times New Roman" w:hAnsi="Times New Roman" w:cs="Times New Roman"/>
          <w:bCs/>
          <w:color w:val="000000"/>
          <w:sz w:val="24"/>
          <w:szCs w:val="24"/>
          <w:lang w:eastAsia="en-AU"/>
        </w:rPr>
        <w:t>Pp. 6-7</w:t>
      </w:r>
      <w:r w:rsidR="00FF48E3" w:rsidRPr="004A6DD3">
        <w:rPr>
          <w:rFonts w:ascii="Times New Roman" w:eastAsia="Times New Roman" w:hAnsi="Times New Roman" w:cs="Times New Roman"/>
          <w:bCs/>
          <w:color w:val="000000"/>
          <w:sz w:val="24"/>
          <w:szCs w:val="24"/>
          <w:lang w:eastAsia="en-AU"/>
        </w:rPr>
        <w:t>.</w:t>
      </w:r>
    </w:p>
    <w:p w:rsidR="00FF48E3" w:rsidRPr="004A6DD3" w:rsidRDefault="00FF48E3" w:rsidP="00AD30C4">
      <w:pPr>
        <w:pStyle w:val="ListParagraph"/>
        <w:numPr>
          <w:ilvl w:val="0"/>
          <w:numId w:val="1"/>
        </w:numPr>
        <w:spacing w:before="152" w:after="152" w:line="240" w:lineRule="auto"/>
        <w:outlineLvl w:val="1"/>
        <w:rPr>
          <w:rFonts w:ascii="Times New Roman" w:eastAsia="Times New Roman" w:hAnsi="Times New Roman" w:cs="Times New Roman"/>
          <w:bCs/>
          <w:color w:val="000000"/>
          <w:sz w:val="24"/>
          <w:szCs w:val="24"/>
          <w:lang w:eastAsia="en-AU"/>
        </w:rPr>
      </w:pPr>
      <w:r w:rsidRPr="004A6DD3">
        <w:rPr>
          <w:rFonts w:ascii="Times New Roman" w:eastAsia="Times New Roman" w:hAnsi="Times New Roman" w:cs="Times New Roman"/>
          <w:bCs/>
          <w:color w:val="000000"/>
          <w:sz w:val="24"/>
          <w:szCs w:val="24"/>
          <w:lang w:eastAsia="en-AU"/>
        </w:rPr>
        <w:t>Palazzo, A. (2006). Australian Military Operations in Vietnam. Australian army campaigns; 3. 2</w:t>
      </w:r>
      <w:r w:rsidRPr="004A6DD3">
        <w:rPr>
          <w:rFonts w:ascii="Times New Roman" w:eastAsia="Times New Roman" w:hAnsi="Times New Roman" w:cs="Times New Roman"/>
          <w:bCs/>
          <w:color w:val="000000"/>
          <w:sz w:val="24"/>
          <w:szCs w:val="24"/>
          <w:vertAlign w:val="superscript"/>
          <w:lang w:eastAsia="en-AU"/>
        </w:rPr>
        <w:t>nd</w:t>
      </w:r>
      <w:r w:rsidRPr="004A6DD3">
        <w:rPr>
          <w:rFonts w:ascii="Times New Roman" w:eastAsia="Times New Roman" w:hAnsi="Times New Roman" w:cs="Times New Roman"/>
          <w:bCs/>
          <w:color w:val="000000"/>
          <w:sz w:val="24"/>
          <w:szCs w:val="24"/>
          <w:lang w:eastAsia="en-AU"/>
        </w:rPr>
        <w:t xml:space="preserve"> Edition. Trojan Press </w:t>
      </w:r>
      <w:proofErr w:type="spellStart"/>
      <w:r w:rsidRPr="004A6DD3">
        <w:rPr>
          <w:rFonts w:ascii="Times New Roman" w:eastAsia="Times New Roman" w:hAnsi="Times New Roman" w:cs="Times New Roman"/>
          <w:bCs/>
          <w:color w:val="000000"/>
          <w:sz w:val="24"/>
          <w:szCs w:val="24"/>
          <w:lang w:eastAsia="en-AU"/>
        </w:rPr>
        <w:t>pty</w:t>
      </w:r>
      <w:proofErr w:type="spellEnd"/>
      <w:r w:rsidRPr="004A6DD3">
        <w:rPr>
          <w:rFonts w:ascii="Times New Roman" w:eastAsia="Times New Roman" w:hAnsi="Times New Roman" w:cs="Times New Roman"/>
          <w:bCs/>
          <w:color w:val="000000"/>
          <w:sz w:val="24"/>
          <w:szCs w:val="24"/>
          <w:lang w:eastAsia="en-AU"/>
        </w:rPr>
        <w:t xml:space="preserve"> ltd. Thom</w:t>
      </w:r>
      <w:r w:rsidR="0088438E">
        <w:rPr>
          <w:rFonts w:ascii="Times New Roman" w:eastAsia="Times New Roman" w:hAnsi="Times New Roman" w:cs="Times New Roman"/>
          <w:bCs/>
          <w:color w:val="000000"/>
          <w:sz w:val="24"/>
          <w:szCs w:val="24"/>
          <w:lang w:eastAsia="en-AU"/>
        </w:rPr>
        <w:t>astown Victoria, Australia. Pp.11-12</w:t>
      </w:r>
      <w:r w:rsidRPr="004A6DD3">
        <w:rPr>
          <w:rFonts w:ascii="Times New Roman" w:eastAsia="Times New Roman" w:hAnsi="Times New Roman" w:cs="Times New Roman"/>
          <w:bCs/>
          <w:color w:val="000000"/>
          <w:sz w:val="24"/>
          <w:szCs w:val="24"/>
          <w:lang w:eastAsia="en-AU"/>
        </w:rPr>
        <w:t>.</w:t>
      </w:r>
    </w:p>
    <w:p w:rsidR="00FF48E3" w:rsidRPr="004A6DD3" w:rsidRDefault="00FF48E3" w:rsidP="00AD30C4">
      <w:pPr>
        <w:pStyle w:val="ListParagraph"/>
        <w:numPr>
          <w:ilvl w:val="0"/>
          <w:numId w:val="1"/>
        </w:numPr>
        <w:spacing w:before="152" w:after="152" w:line="240" w:lineRule="auto"/>
        <w:outlineLvl w:val="1"/>
        <w:rPr>
          <w:rFonts w:ascii="Times New Roman" w:eastAsia="Times New Roman" w:hAnsi="Times New Roman" w:cs="Times New Roman"/>
          <w:bCs/>
          <w:color w:val="000000"/>
          <w:sz w:val="24"/>
          <w:szCs w:val="24"/>
          <w:lang w:eastAsia="en-AU"/>
        </w:rPr>
      </w:pPr>
      <w:r w:rsidRPr="004A6DD3">
        <w:rPr>
          <w:rFonts w:ascii="Times New Roman" w:eastAsia="Times New Roman" w:hAnsi="Times New Roman" w:cs="Times New Roman"/>
          <w:bCs/>
          <w:color w:val="000000"/>
          <w:sz w:val="24"/>
          <w:szCs w:val="24"/>
          <w:lang w:eastAsia="en-AU"/>
        </w:rPr>
        <w:t xml:space="preserve">Anderson, M; Low, A. Conroy J &amp; </w:t>
      </w:r>
      <w:proofErr w:type="spellStart"/>
      <w:r w:rsidRPr="004A6DD3">
        <w:rPr>
          <w:rFonts w:ascii="Times New Roman" w:eastAsia="Times New Roman" w:hAnsi="Times New Roman" w:cs="Times New Roman"/>
          <w:bCs/>
          <w:color w:val="000000"/>
          <w:sz w:val="24"/>
          <w:szCs w:val="24"/>
          <w:lang w:eastAsia="en-AU"/>
        </w:rPr>
        <w:t>Keese</w:t>
      </w:r>
      <w:proofErr w:type="spellEnd"/>
      <w:r w:rsidRPr="004A6DD3">
        <w:rPr>
          <w:rFonts w:ascii="Times New Roman" w:eastAsia="Times New Roman" w:hAnsi="Times New Roman" w:cs="Times New Roman"/>
          <w:bCs/>
          <w:color w:val="000000"/>
          <w:sz w:val="24"/>
          <w:szCs w:val="24"/>
          <w:lang w:eastAsia="en-AU"/>
        </w:rPr>
        <w:t xml:space="preserve"> I. (2005). Retro Active 2. 2</w:t>
      </w:r>
      <w:r w:rsidRPr="004A6DD3">
        <w:rPr>
          <w:rFonts w:ascii="Times New Roman" w:eastAsia="Times New Roman" w:hAnsi="Times New Roman" w:cs="Times New Roman"/>
          <w:bCs/>
          <w:color w:val="000000"/>
          <w:sz w:val="24"/>
          <w:szCs w:val="24"/>
          <w:vertAlign w:val="superscript"/>
          <w:lang w:eastAsia="en-AU"/>
        </w:rPr>
        <w:t>nd</w:t>
      </w:r>
      <w:r w:rsidRPr="004A6DD3">
        <w:rPr>
          <w:rFonts w:ascii="Times New Roman" w:eastAsia="Times New Roman" w:hAnsi="Times New Roman" w:cs="Times New Roman"/>
          <w:bCs/>
          <w:color w:val="000000"/>
          <w:sz w:val="24"/>
          <w:szCs w:val="24"/>
          <w:lang w:eastAsia="en-AU"/>
        </w:rPr>
        <w:t xml:space="preserve"> edition. John Wiley &amp; Sons Australia, Ltd. 33 Park Road, Milton, QLD 4064 Australia. Ch. 6 (Politics, Power and Protest in the Vietnam War era).  </w:t>
      </w:r>
    </w:p>
    <w:p w:rsidR="00136D11" w:rsidRPr="004A6DD3" w:rsidRDefault="00136D11" w:rsidP="00AD30C4">
      <w:pPr>
        <w:pStyle w:val="ListParagraph"/>
        <w:numPr>
          <w:ilvl w:val="0"/>
          <w:numId w:val="1"/>
        </w:numPr>
        <w:spacing w:before="152" w:after="152" w:line="240" w:lineRule="auto"/>
        <w:outlineLvl w:val="1"/>
        <w:rPr>
          <w:rFonts w:ascii="Times New Roman" w:eastAsia="Times New Roman" w:hAnsi="Times New Roman" w:cs="Times New Roman"/>
          <w:bCs/>
          <w:color w:val="000000"/>
          <w:sz w:val="24"/>
          <w:szCs w:val="24"/>
          <w:lang w:eastAsia="en-AU"/>
        </w:rPr>
      </w:pPr>
      <w:r w:rsidRPr="004A6DD3">
        <w:rPr>
          <w:rFonts w:ascii="Times New Roman" w:eastAsia="Times New Roman" w:hAnsi="Times New Roman" w:cs="Times New Roman"/>
          <w:bCs/>
          <w:color w:val="000000"/>
          <w:sz w:val="24"/>
          <w:szCs w:val="24"/>
          <w:lang w:eastAsia="en-AU"/>
        </w:rPr>
        <w:t xml:space="preserve">Mason, J. (2001). Experience of Nationhood: </w:t>
      </w:r>
      <w:r w:rsidRPr="004A6DD3">
        <w:rPr>
          <w:rFonts w:ascii="Times New Roman" w:eastAsia="Times New Roman" w:hAnsi="Times New Roman" w:cs="Times New Roman"/>
          <w:bCs/>
          <w:i/>
          <w:color w:val="000000"/>
          <w:sz w:val="24"/>
          <w:szCs w:val="24"/>
          <w:lang w:eastAsia="en-AU"/>
        </w:rPr>
        <w:t xml:space="preserve">Australia in the Vietnam Era. </w:t>
      </w:r>
      <w:r w:rsidRPr="004A6DD3">
        <w:rPr>
          <w:rFonts w:ascii="Times New Roman" w:eastAsia="Times New Roman" w:hAnsi="Times New Roman" w:cs="Times New Roman"/>
          <w:bCs/>
          <w:color w:val="000000"/>
          <w:sz w:val="24"/>
          <w:szCs w:val="24"/>
          <w:lang w:eastAsia="en-AU"/>
        </w:rPr>
        <w:t>5</w:t>
      </w:r>
      <w:r w:rsidRPr="004A6DD3">
        <w:rPr>
          <w:rFonts w:ascii="Times New Roman" w:eastAsia="Times New Roman" w:hAnsi="Times New Roman" w:cs="Times New Roman"/>
          <w:bCs/>
          <w:color w:val="000000"/>
          <w:sz w:val="24"/>
          <w:szCs w:val="24"/>
          <w:vertAlign w:val="superscript"/>
          <w:lang w:eastAsia="en-AU"/>
        </w:rPr>
        <w:t>th</w:t>
      </w:r>
      <w:r w:rsidRPr="004A6DD3">
        <w:rPr>
          <w:rFonts w:ascii="Times New Roman" w:eastAsia="Times New Roman" w:hAnsi="Times New Roman" w:cs="Times New Roman"/>
          <w:bCs/>
          <w:color w:val="000000"/>
          <w:sz w:val="24"/>
          <w:szCs w:val="24"/>
          <w:lang w:eastAsia="en-AU"/>
        </w:rPr>
        <w:t xml:space="preserve"> Edition. McGraw-Hill Australia. Australia. Ch. 5, pp. 224-250. </w:t>
      </w:r>
    </w:p>
    <w:p w:rsidR="002519A2" w:rsidRPr="004A6DD3" w:rsidRDefault="002519A2" w:rsidP="00AD30C4">
      <w:pPr>
        <w:pStyle w:val="ListParagraph"/>
        <w:numPr>
          <w:ilvl w:val="0"/>
          <w:numId w:val="1"/>
        </w:numPr>
        <w:spacing w:before="152" w:after="152" w:line="240" w:lineRule="auto"/>
        <w:outlineLvl w:val="1"/>
        <w:rPr>
          <w:rFonts w:ascii="Times New Roman" w:eastAsia="Times New Roman" w:hAnsi="Times New Roman" w:cs="Times New Roman"/>
          <w:bCs/>
          <w:color w:val="000000"/>
          <w:sz w:val="24"/>
          <w:szCs w:val="24"/>
          <w:lang w:eastAsia="en-AU"/>
        </w:rPr>
      </w:pPr>
      <w:proofErr w:type="spellStart"/>
      <w:r w:rsidRPr="004A6DD3">
        <w:rPr>
          <w:rFonts w:ascii="Times New Roman" w:eastAsia="Times New Roman" w:hAnsi="Times New Roman" w:cs="Times New Roman"/>
          <w:bCs/>
          <w:color w:val="000000"/>
          <w:sz w:val="24"/>
          <w:szCs w:val="24"/>
          <w:lang w:eastAsia="en-AU"/>
        </w:rPr>
        <w:t>Warhaft</w:t>
      </w:r>
      <w:proofErr w:type="spellEnd"/>
      <w:r w:rsidRPr="004A6DD3">
        <w:rPr>
          <w:rFonts w:ascii="Times New Roman" w:eastAsia="Times New Roman" w:hAnsi="Times New Roman" w:cs="Times New Roman"/>
          <w:bCs/>
          <w:color w:val="000000"/>
          <w:sz w:val="24"/>
          <w:szCs w:val="24"/>
          <w:lang w:eastAsia="en-AU"/>
        </w:rPr>
        <w:t xml:space="preserve">, S; </w:t>
      </w:r>
      <w:proofErr w:type="spellStart"/>
      <w:r w:rsidRPr="004A6DD3">
        <w:rPr>
          <w:rFonts w:ascii="Times New Roman" w:eastAsia="Times New Roman" w:hAnsi="Times New Roman" w:cs="Times New Roman"/>
          <w:bCs/>
          <w:color w:val="000000"/>
          <w:sz w:val="24"/>
          <w:szCs w:val="24"/>
          <w:lang w:eastAsia="en-AU"/>
        </w:rPr>
        <w:t>Deverall</w:t>
      </w:r>
      <w:proofErr w:type="spellEnd"/>
      <w:r w:rsidRPr="004A6DD3">
        <w:rPr>
          <w:rFonts w:ascii="Times New Roman" w:eastAsia="Times New Roman" w:hAnsi="Times New Roman" w:cs="Times New Roman"/>
          <w:bCs/>
          <w:color w:val="000000"/>
          <w:sz w:val="24"/>
          <w:szCs w:val="24"/>
          <w:lang w:eastAsia="en-AU"/>
        </w:rPr>
        <w:t>, T. (2004)</w:t>
      </w:r>
      <w:r w:rsidR="004621E7" w:rsidRPr="004A6DD3">
        <w:rPr>
          <w:rFonts w:ascii="Times New Roman" w:eastAsia="Times New Roman" w:hAnsi="Times New Roman" w:cs="Times New Roman"/>
          <w:bCs/>
          <w:color w:val="000000"/>
          <w:sz w:val="24"/>
          <w:szCs w:val="24"/>
          <w:lang w:eastAsia="en-AU"/>
        </w:rPr>
        <w:t xml:space="preserve">. Well may we say it: The speeches that made </w:t>
      </w:r>
      <w:proofErr w:type="gramStart"/>
      <w:r w:rsidR="004621E7" w:rsidRPr="004A6DD3">
        <w:rPr>
          <w:rFonts w:ascii="Times New Roman" w:eastAsia="Times New Roman" w:hAnsi="Times New Roman" w:cs="Times New Roman"/>
          <w:bCs/>
          <w:color w:val="000000"/>
          <w:sz w:val="24"/>
          <w:szCs w:val="24"/>
          <w:lang w:eastAsia="en-AU"/>
        </w:rPr>
        <w:t>Australia.</w:t>
      </w:r>
      <w:proofErr w:type="gramEnd"/>
      <w:r w:rsidR="004621E7" w:rsidRPr="004A6DD3">
        <w:rPr>
          <w:rFonts w:ascii="Times New Roman" w:eastAsia="Times New Roman" w:hAnsi="Times New Roman" w:cs="Times New Roman"/>
          <w:bCs/>
          <w:color w:val="000000"/>
          <w:sz w:val="24"/>
          <w:szCs w:val="24"/>
          <w:lang w:eastAsia="en-AU"/>
        </w:rPr>
        <w:t xml:space="preserve"> 1</w:t>
      </w:r>
      <w:r w:rsidR="004621E7" w:rsidRPr="004A6DD3">
        <w:rPr>
          <w:rFonts w:ascii="Times New Roman" w:eastAsia="Times New Roman" w:hAnsi="Times New Roman" w:cs="Times New Roman"/>
          <w:bCs/>
          <w:color w:val="000000"/>
          <w:sz w:val="24"/>
          <w:szCs w:val="24"/>
          <w:vertAlign w:val="superscript"/>
          <w:lang w:eastAsia="en-AU"/>
        </w:rPr>
        <w:t>st</w:t>
      </w:r>
      <w:r w:rsidR="004621E7" w:rsidRPr="004A6DD3">
        <w:rPr>
          <w:rFonts w:ascii="Times New Roman" w:eastAsia="Times New Roman" w:hAnsi="Times New Roman" w:cs="Times New Roman"/>
          <w:bCs/>
          <w:color w:val="000000"/>
          <w:sz w:val="24"/>
          <w:szCs w:val="24"/>
          <w:lang w:eastAsia="en-AU"/>
        </w:rPr>
        <w:t xml:space="preserve"> edition. Black inc. Melbourne Victoria 3000 Australia. Pg. 253</w:t>
      </w:r>
      <w:r w:rsidR="00B97115">
        <w:rPr>
          <w:rFonts w:ascii="Times New Roman" w:eastAsia="Times New Roman" w:hAnsi="Times New Roman" w:cs="Times New Roman"/>
          <w:bCs/>
          <w:color w:val="000000"/>
          <w:sz w:val="24"/>
          <w:szCs w:val="24"/>
          <w:lang w:eastAsia="en-AU"/>
        </w:rPr>
        <w:t xml:space="preserve">. </w:t>
      </w:r>
    </w:p>
    <w:p w:rsidR="00136D11" w:rsidRPr="004A6DD3" w:rsidRDefault="00136D11" w:rsidP="004D026C">
      <w:pPr>
        <w:pStyle w:val="ListParagraph"/>
        <w:spacing w:before="152" w:after="152" w:line="240" w:lineRule="auto"/>
        <w:outlineLvl w:val="1"/>
        <w:rPr>
          <w:rFonts w:ascii="Times New Roman" w:eastAsia="Times New Roman" w:hAnsi="Times New Roman" w:cs="Times New Roman"/>
          <w:bCs/>
          <w:color w:val="000000"/>
          <w:sz w:val="24"/>
          <w:szCs w:val="24"/>
          <w:lang w:eastAsia="en-AU"/>
        </w:rPr>
      </w:pPr>
    </w:p>
    <w:p w:rsidR="004D026C" w:rsidRPr="004A6DD3" w:rsidRDefault="004D026C" w:rsidP="004D026C">
      <w:pPr>
        <w:pStyle w:val="ListParagraph"/>
        <w:spacing w:before="152" w:after="152" w:line="240" w:lineRule="auto"/>
        <w:jc w:val="center"/>
        <w:outlineLvl w:val="1"/>
        <w:rPr>
          <w:rFonts w:ascii="Times New Roman" w:eastAsia="Times New Roman" w:hAnsi="Times New Roman" w:cs="Times New Roman"/>
          <w:b/>
          <w:bCs/>
          <w:i/>
          <w:color w:val="000000"/>
          <w:sz w:val="24"/>
          <w:szCs w:val="24"/>
          <w:u w:val="single"/>
          <w:lang w:eastAsia="en-AU"/>
        </w:rPr>
      </w:pPr>
      <w:r w:rsidRPr="004A6DD3">
        <w:rPr>
          <w:rFonts w:ascii="Times New Roman" w:eastAsia="Times New Roman" w:hAnsi="Times New Roman" w:cs="Times New Roman"/>
          <w:b/>
          <w:bCs/>
          <w:i/>
          <w:color w:val="000000"/>
          <w:sz w:val="24"/>
          <w:szCs w:val="24"/>
          <w:u w:val="single"/>
          <w:lang w:eastAsia="en-AU"/>
        </w:rPr>
        <w:t>Websites</w:t>
      </w:r>
    </w:p>
    <w:p w:rsidR="00AD30C4" w:rsidRPr="004A6DD3" w:rsidRDefault="008D000D" w:rsidP="008D000D">
      <w:pPr>
        <w:pStyle w:val="ListParagraph"/>
        <w:numPr>
          <w:ilvl w:val="0"/>
          <w:numId w:val="2"/>
        </w:numPr>
        <w:spacing w:before="152" w:after="152" w:line="240" w:lineRule="auto"/>
        <w:outlineLvl w:val="1"/>
        <w:rPr>
          <w:rFonts w:ascii="Times New Roman" w:eastAsia="Times New Roman" w:hAnsi="Times New Roman" w:cs="Times New Roman"/>
          <w:bCs/>
          <w:color w:val="000000"/>
          <w:sz w:val="24"/>
          <w:szCs w:val="24"/>
          <w:lang w:eastAsia="en-AU"/>
        </w:rPr>
      </w:pPr>
      <w:r w:rsidRPr="004A6DD3">
        <w:rPr>
          <w:rFonts w:ascii="Times New Roman" w:eastAsia="Times New Roman" w:hAnsi="Times New Roman" w:cs="Times New Roman"/>
          <w:bCs/>
          <w:color w:val="000000"/>
          <w:sz w:val="24"/>
          <w:szCs w:val="24"/>
          <w:lang w:eastAsia="en-AU"/>
        </w:rPr>
        <w:t xml:space="preserve">Australia and the Vietnam War: </w:t>
      </w:r>
      <w:r w:rsidRPr="004A6DD3">
        <w:rPr>
          <w:rFonts w:ascii="Times New Roman" w:eastAsia="Times New Roman" w:hAnsi="Times New Roman" w:cs="Times New Roman"/>
          <w:bCs/>
          <w:i/>
          <w:color w:val="000000"/>
          <w:sz w:val="24"/>
          <w:szCs w:val="24"/>
          <w:lang w:eastAsia="en-AU"/>
        </w:rPr>
        <w:t>All the way with LBJ.</w:t>
      </w:r>
      <w:r w:rsidRPr="004A6DD3">
        <w:rPr>
          <w:rFonts w:ascii="Times New Roman" w:eastAsia="Times New Roman" w:hAnsi="Times New Roman" w:cs="Times New Roman"/>
          <w:bCs/>
          <w:color w:val="000000"/>
          <w:sz w:val="24"/>
          <w:szCs w:val="24"/>
          <w:lang w:eastAsia="en-AU"/>
        </w:rPr>
        <w:t xml:space="preserve"> (2012). 1</w:t>
      </w:r>
      <w:r w:rsidRPr="004A6DD3">
        <w:rPr>
          <w:rFonts w:ascii="Times New Roman" w:eastAsia="Times New Roman" w:hAnsi="Times New Roman" w:cs="Times New Roman"/>
          <w:bCs/>
          <w:color w:val="000000"/>
          <w:sz w:val="24"/>
          <w:szCs w:val="24"/>
          <w:vertAlign w:val="superscript"/>
          <w:lang w:eastAsia="en-AU"/>
        </w:rPr>
        <w:t>st</w:t>
      </w:r>
      <w:r w:rsidRPr="004A6DD3">
        <w:rPr>
          <w:rFonts w:ascii="Times New Roman" w:eastAsia="Times New Roman" w:hAnsi="Times New Roman" w:cs="Times New Roman"/>
          <w:bCs/>
          <w:color w:val="000000"/>
          <w:sz w:val="24"/>
          <w:szCs w:val="24"/>
          <w:lang w:eastAsia="en-AU"/>
        </w:rPr>
        <w:t xml:space="preserve"> edition. (Internet). </w:t>
      </w:r>
      <w:r w:rsidRPr="004A6DD3">
        <w:rPr>
          <w:rFonts w:ascii="Times New Roman" w:eastAsia="Times New Roman" w:hAnsi="Times New Roman" w:cs="Times New Roman"/>
          <w:bCs/>
          <w:i/>
          <w:color w:val="000000"/>
          <w:sz w:val="24"/>
          <w:szCs w:val="24"/>
          <w:lang w:eastAsia="en-AU"/>
        </w:rPr>
        <w:t>Department of Veterans’ Affairs: Board of Studies.</w:t>
      </w:r>
      <w:r w:rsidR="001146F3" w:rsidRPr="004A6DD3">
        <w:rPr>
          <w:rFonts w:ascii="Times New Roman" w:eastAsia="Times New Roman" w:hAnsi="Times New Roman" w:cs="Times New Roman"/>
          <w:bCs/>
          <w:i/>
          <w:color w:val="000000"/>
          <w:sz w:val="24"/>
          <w:szCs w:val="24"/>
          <w:lang w:eastAsia="en-AU"/>
        </w:rPr>
        <w:t xml:space="preserve"> </w:t>
      </w:r>
      <w:r w:rsidR="001146F3" w:rsidRPr="004A6DD3">
        <w:rPr>
          <w:rFonts w:ascii="Times New Roman" w:eastAsia="Times New Roman" w:hAnsi="Times New Roman" w:cs="Times New Roman"/>
          <w:bCs/>
          <w:color w:val="000000"/>
          <w:sz w:val="24"/>
          <w:szCs w:val="24"/>
          <w:lang w:eastAsia="en-AU"/>
        </w:rPr>
        <w:t>2/4/2012.</w:t>
      </w:r>
      <w:r w:rsidRPr="004A6DD3">
        <w:rPr>
          <w:rFonts w:ascii="Times New Roman" w:eastAsia="Times New Roman" w:hAnsi="Times New Roman" w:cs="Times New Roman"/>
          <w:bCs/>
          <w:color w:val="000000"/>
          <w:sz w:val="24"/>
          <w:szCs w:val="24"/>
          <w:lang w:eastAsia="en-AU"/>
        </w:rPr>
        <w:t xml:space="preserve"> URL: </w:t>
      </w:r>
      <w:hyperlink r:id="rId10" w:history="1">
        <w:r w:rsidRPr="004A6DD3">
          <w:rPr>
            <w:rStyle w:val="Hyperlink"/>
            <w:rFonts w:ascii="Times New Roman" w:eastAsia="Times New Roman" w:hAnsi="Times New Roman" w:cs="Times New Roman"/>
            <w:bCs/>
            <w:sz w:val="24"/>
            <w:szCs w:val="24"/>
            <w:lang w:eastAsia="en-AU"/>
          </w:rPr>
          <w:t>http://vietnam-war.commemoration.gov.au/all-the-way-with-lbj/index.php</w:t>
        </w:r>
      </w:hyperlink>
    </w:p>
    <w:p w:rsidR="008D000D" w:rsidRPr="004A6DD3" w:rsidRDefault="008D000D" w:rsidP="008D000D">
      <w:pPr>
        <w:pStyle w:val="ListParagraph"/>
        <w:numPr>
          <w:ilvl w:val="0"/>
          <w:numId w:val="2"/>
        </w:numPr>
        <w:spacing w:before="152" w:after="152" w:line="240" w:lineRule="auto"/>
        <w:outlineLvl w:val="1"/>
        <w:rPr>
          <w:rFonts w:ascii="Times New Roman" w:eastAsia="Times New Roman" w:hAnsi="Times New Roman" w:cs="Times New Roman"/>
          <w:bCs/>
          <w:i/>
          <w:color w:val="000000"/>
          <w:sz w:val="24"/>
          <w:szCs w:val="24"/>
          <w:lang w:eastAsia="en-AU"/>
        </w:rPr>
      </w:pPr>
      <w:r w:rsidRPr="004A6DD3">
        <w:rPr>
          <w:rFonts w:ascii="Times New Roman" w:eastAsia="Times New Roman" w:hAnsi="Times New Roman" w:cs="Times New Roman"/>
          <w:bCs/>
          <w:color w:val="000000"/>
          <w:sz w:val="24"/>
          <w:szCs w:val="24"/>
          <w:lang w:eastAsia="en-AU"/>
        </w:rPr>
        <w:t xml:space="preserve">Ross, B. (1995). Australia's Involvement in the Vietnam War: </w:t>
      </w:r>
      <w:r w:rsidRPr="004A6DD3">
        <w:rPr>
          <w:rFonts w:ascii="Times New Roman" w:eastAsia="Times New Roman" w:hAnsi="Times New Roman" w:cs="Times New Roman"/>
          <w:bCs/>
          <w:i/>
          <w:color w:val="000000"/>
          <w:sz w:val="24"/>
          <w:szCs w:val="24"/>
          <w:lang w:eastAsia="en-AU"/>
        </w:rPr>
        <w:t>The Political Dimension Part 1</w:t>
      </w:r>
      <w:r w:rsidRPr="004A6DD3">
        <w:rPr>
          <w:rFonts w:ascii="Times New Roman" w:eastAsia="Times New Roman" w:hAnsi="Times New Roman" w:cs="Times New Roman"/>
          <w:bCs/>
          <w:color w:val="000000"/>
          <w:sz w:val="24"/>
          <w:szCs w:val="24"/>
          <w:lang w:eastAsia="en-AU"/>
        </w:rPr>
        <w:t>. 1</w:t>
      </w:r>
      <w:r w:rsidRPr="004A6DD3">
        <w:rPr>
          <w:rFonts w:ascii="Times New Roman" w:eastAsia="Times New Roman" w:hAnsi="Times New Roman" w:cs="Times New Roman"/>
          <w:bCs/>
          <w:color w:val="000000"/>
          <w:sz w:val="24"/>
          <w:szCs w:val="24"/>
          <w:vertAlign w:val="superscript"/>
          <w:lang w:eastAsia="en-AU"/>
        </w:rPr>
        <w:t>st</w:t>
      </w:r>
      <w:r w:rsidRPr="004A6DD3">
        <w:rPr>
          <w:rFonts w:ascii="Times New Roman" w:eastAsia="Times New Roman" w:hAnsi="Times New Roman" w:cs="Times New Roman"/>
          <w:bCs/>
          <w:color w:val="000000"/>
          <w:sz w:val="24"/>
          <w:szCs w:val="24"/>
          <w:lang w:eastAsia="en-AU"/>
        </w:rPr>
        <w:t xml:space="preserve"> Edition. (Internet).</w:t>
      </w:r>
      <w:r w:rsidR="001146F3" w:rsidRPr="004A6DD3">
        <w:rPr>
          <w:rFonts w:ascii="Times New Roman" w:eastAsia="Times New Roman" w:hAnsi="Times New Roman" w:cs="Times New Roman"/>
          <w:bCs/>
          <w:color w:val="000000"/>
          <w:sz w:val="24"/>
          <w:szCs w:val="24"/>
          <w:lang w:eastAsia="en-AU"/>
        </w:rPr>
        <w:t xml:space="preserve"> 16/4/2012</w:t>
      </w:r>
      <w:r w:rsidRPr="004A6DD3">
        <w:rPr>
          <w:rFonts w:ascii="Times New Roman" w:eastAsia="Times New Roman" w:hAnsi="Times New Roman" w:cs="Times New Roman"/>
          <w:bCs/>
          <w:color w:val="000000"/>
          <w:sz w:val="24"/>
          <w:szCs w:val="24"/>
          <w:lang w:eastAsia="en-AU"/>
        </w:rPr>
        <w:t xml:space="preserve"> </w:t>
      </w:r>
      <w:proofErr w:type="gramStart"/>
      <w:r w:rsidRPr="004A6DD3">
        <w:rPr>
          <w:rFonts w:ascii="Times New Roman" w:eastAsia="Times New Roman" w:hAnsi="Times New Roman" w:cs="Times New Roman"/>
          <w:bCs/>
          <w:color w:val="000000"/>
          <w:sz w:val="24"/>
          <w:szCs w:val="24"/>
          <w:lang w:eastAsia="en-AU"/>
        </w:rPr>
        <w:t>Undisclosed</w:t>
      </w:r>
      <w:proofErr w:type="gramEnd"/>
      <w:r w:rsidRPr="004A6DD3">
        <w:rPr>
          <w:rFonts w:ascii="Times New Roman" w:eastAsia="Times New Roman" w:hAnsi="Times New Roman" w:cs="Times New Roman"/>
          <w:bCs/>
          <w:color w:val="000000"/>
          <w:sz w:val="24"/>
          <w:szCs w:val="24"/>
          <w:lang w:eastAsia="en-AU"/>
        </w:rPr>
        <w:t xml:space="preserve"> publisher. URL: </w:t>
      </w:r>
      <w:hyperlink r:id="rId11" w:history="1">
        <w:r w:rsidRPr="004A6DD3">
          <w:rPr>
            <w:rStyle w:val="Hyperlink"/>
            <w:rFonts w:ascii="Times New Roman" w:eastAsia="Times New Roman" w:hAnsi="Times New Roman" w:cs="Times New Roman"/>
            <w:bCs/>
            <w:sz w:val="24"/>
            <w:szCs w:val="24"/>
            <w:lang w:eastAsia="en-AU"/>
          </w:rPr>
          <w:t>http://www.vvaa.org.au/bross-2.pdf</w:t>
        </w:r>
      </w:hyperlink>
    </w:p>
    <w:p w:rsidR="008D000D" w:rsidRPr="004A6DD3" w:rsidRDefault="008D000D" w:rsidP="008D000D">
      <w:pPr>
        <w:pStyle w:val="ListParagraph"/>
        <w:numPr>
          <w:ilvl w:val="0"/>
          <w:numId w:val="2"/>
        </w:numPr>
        <w:spacing w:before="152" w:after="152" w:line="240" w:lineRule="auto"/>
        <w:outlineLvl w:val="1"/>
        <w:rPr>
          <w:rFonts w:ascii="Times New Roman" w:eastAsia="Times New Roman" w:hAnsi="Times New Roman" w:cs="Times New Roman"/>
          <w:bCs/>
          <w:i/>
          <w:color w:val="000000"/>
          <w:sz w:val="24"/>
          <w:szCs w:val="24"/>
          <w:lang w:eastAsia="en-AU"/>
        </w:rPr>
      </w:pPr>
      <w:r w:rsidRPr="004A6DD3">
        <w:rPr>
          <w:rFonts w:ascii="Times New Roman" w:eastAsia="Times New Roman" w:hAnsi="Times New Roman" w:cs="Times New Roman"/>
          <w:bCs/>
          <w:color w:val="000000"/>
          <w:sz w:val="24"/>
          <w:szCs w:val="24"/>
          <w:lang w:eastAsia="en-AU"/>
        </w:rPr>
        <w:t xml:space="preserve">Why Australia entered the war. </w:t>
      </w:r>
      <w:r w:rsidR="00EF2FD5" w:rsidRPr="004A6DD3">
        <w:rPr>
          <w:rFonts w:ascii="Times New Roman" w:eastAsia="Times New Roman" w:hAnsi="Times New Roman" w:cs="Times New Roman"/>
          <w:bCs/>
          <w:color w:val="000000"/>
          <w:sz w:val="24"/>
          <w:szCs w:val="24"/>
          <w:lang w:eastAsia="en-AU"/>
        </w:rPr>
        <w:t>(2012). 1</w:t>
      </w:r>
      <w:r w:rsidR="00EF2FD5" w:rsidRPr="004A6DD3">
        <w:rPr>
          <w:rFonts w:ascii="Times New Roman" w:eastAsia="Times New Roman" w:hAnsi="Times New Roman" w:cs="Times New Roman"/>
          <w:bCs/>
          <w:color w:val="000000"/>
          <w:sz w:val="24"/>
          <w:szCs w:val="24"/>
          <w:vertAlign w:val="superscript"/>
          <w:lang w:eastAsia="en-AU"/>
        </w:rPr>
        <w:t>st</w:t>
      </w:r>
      <w:r w:rsidR="00EF2FD5" w:rsidRPr="004A6DD3">
        <w:rPr>
          <w:rFonts w:ascii="Times New Roman" w:eastAsia="Times New Roman" w:hAnsi="Times New Roman" w:cs="Times New Roman"/>
          <w:bCs/>
          <w:color w:val="000000"/>
          <w:sz w:val="24"/>
          <w:szCs w:val="24"/>
          <w:lang w:eastAsia="en-AU"/>
        </w:rPr>
        <w:t xml:space="preserve"> Edition. (Internet).</w:t>
      </w:r>
      <w:r w:rsidR="001146F3" w:rsidRPr="004A6DD3">
        <w:rPr>
          <w:rFonts w:ascii="Times New Roman" w:eastAsia="Times New Roman" w:hAnsi="Times New Roman" w:cs="Times New Roman"/>
          <w:bCs/>
          <w:color w:val="000000"/>
          <w:sz w:val="24"/>
          <w:szCs w:val="24"/>
          <w:lang w:eastAsia="en-AU"/>
        </w:rPr>
        <w:t xml:space="preserve"> 3/4/2012.</w:t>
      </w:r>
      <w:r w:rsidR="00EF2FD5" w:rsidRPr="004A6DD3">
        <w:rPr>
          <w:rFonts w:ascii="Times New Roman" w:eastAsia="Times New Roman" w:hAnsi="Times New Roman" w:cs="Times New Roman"/>
          <w:bCs/>
          <w:color w:val="000000"/>
          <w:sz w:val="24"/>
          <w:szCs w:val="24"/>
          <w:lang w:eastAsia="en-AU"/>
        </w:rPr>
        <w:t xml:space="preserve"> </w:t>
      </w:r>
      <w:proofErr w:type="spellStart"/>
      <w:r w:rsidR="00EF2FD5" w:rsidRPr="004A6DD3">
        <w:rPr>
          <w:rFonts w:ascii="Times New Roman" w:eastAsia="Times New Roman" w:hAnsi="Times New Roman" w:cs="Times New Roman"/>
          <w:bCs/>
          <w:color w:val="000000"/>
          <w:sz w:val="24"/>
          <w:szCs w:val="24"/>
          <w:lang w:eastAsia="en-AU"/>
        </w:rPr>
        <w:t>Skwirk</w:t>
      </w:r>
      <w:proofErr w:type="spellEnd"/>
      <w:r w:rsidR="00EF2FD5" w:rsidRPr="004A6DD3">
        <w:rPr>
          <w:rFonts w:ascii="Times New Roman" w:eastAsia="Times New Roman" w:hAnsi="Times New Roman" w:cs="Times New Roman"/>
          <w:bCs/>
          <w:color w:val="000000"/>
          <w:sz w:val="24"/>
          <w:szCs w:val="24"/>
          <w:lang w:eastAsia="en-AU"/>
        </w:rPr>
        <w:t xml:space="preserve">. URL: </w:t>
      </w:r>
      <w:hyperlink r:id="rId12" w:history="1">
        <w:r w:rsidR="00EF2FD5" w:rsidRPr="004A6DD3">
          <w:rPr>
            <w:rStyle w:val="Hyperlink"/>
            <w:rFonts w:ascii="Times New Roman" w:eastAsia="Times New Roman" w:hAnsi="Times New Roman" w:cs="Times New Roman"/>
            <w:bCs/>
            <w:sz w:val="24"/>
            <w:szCs w:val="24"/>
            <w:lang w:eastAsia="en-AU"/>
          </w:rPr>
          <w:t>http://www.skwirk.com.au/p-c_s-14_u-116_t-314_c-1060/why-australia-entered-the-war/nsw/history/australia-in-the-vietnam-war-era/why-did-australia-become-involved-in-the-vietnam-war-</w:t>
        </w:r>
      </w:hyperlink>
    </w:p>
    <w:p w:rsidR="00996803" w:rsidRPr="004A6DD3" w:rsidRDefault="00996803" w:rsidP="008D000D">
      <w:pPr>
        <w:pStyle w:val="ListParagraph"/>
        <w:numPr>
          <w:ilvl w:val="0"/>
          <w:numId w:val="2"/>
        </w:numPr>
        <w:spacing w:before="152" w:after="152" w:line="240" w:lineRule="auto"/>
        <w:outlineLvl w:val="1"/>
        <w:rPr>
          <w:rFonts w:ascii="Times New Roman" w:eastAsia="Times New Roman" w:hAnsi="Times New Roman" w:cs="Times New Roman"/>
          <w:bCs/>
          <w:i/>
          <w:color w:val="000000"/>
          <w:sz w:val="24"/>
          <w:szCs w:val="24"/>
          <w:lang w:eastAsia="en-AU"/>
        </w:rPr>
      </w:pPr>
      <w:proofErr w:type="spellStart"/>
      <w:r w:rsidRPr="004A6DD3">
        <w:rPr>
          <w:rFonts w:ascii="Times New Roman" w:hAnsi="Times New Roman" w:cs="Times New Roman"/>
          <w:sz w:val="24"/>
          <w:szCs w:val="24"/>
        </w:rPr>
        <w:t>Kreis</w:t>
      </w:r>
      <w:proofErr w:type="spellEnd"/>
      <w:r w:rsidRPr="004A6DD3">
        <w:rPr>
          <w:rFonts w:ascii="Times New Roman" w:hAnsi="Times New Roman" w:cs="Times New Roman"/>
          <w:sz w:val="24"/>
          <w:szCs w:val="24"/>
        </w:rPr>
        <w:t>, S. (2000). Winston Churchill's Iron Curtain Speech</w:t>
      </w:r>
      <w:r w:rsidR="002519A2" w:rsidRPr="004A6DD3">
        <w:rPr>
          <w:rFonts w:ascii="Times New Roman" w:hAnsi="Times New Roman" w:cs="Times New Roman"/>
          <w:sz w:val="24"/>
          <w:szCs w:val="24"/>
        </w:rPr>
        <w:t>. 1</w:t>
      </w:r>
      <w:r w:rsidR="002519A2" w:rsidRPr="004A6DD3">
        <w:rPr>
          <w:rFonts w:ascii="Times New Roman" w:hAnsi="Times New Roman" w:cs="Times New Roman"/>
          <w:sz w:val="24"/>
          <w:szCs w:val="24"/>
          <w:vertAlign w:val="superscript"/>
        </w:rPr>
        <w:t>st</w:t>
      </w:r>
      <w:r w:rsidR="002519A2" w:rsidRPr="004A6DD3">
        <w:rPr>
          <w:rFonts w:ascii="Times New Roman" w:hAnsi="Times New Roman" w:cs="Times New Roman"/>
          <w:sz w:val="24"/>
          <w:szCs w:val="24"/>
        </w:rPr>
        <w:t xml:space="preserve"> edition. (Internet).</w:t>
      </w:r>
      <w:r w:rsidR="001146F3" w:rsidRPr="004A6DD3">
        <w:rPr>
          <w:rFonts w:ascii="Times New Roman" w:hAnsi="Times New Roman" w:cs="Times New Roman"/>
          <w:sz w:val="24"/>
          <w:szCs w:val="24"/>
        </w:rPr>
        <w:t xml:space="preserve"> 22/4/2012.</w:t>
      </w:r>
      <w:r w:rsidR="002519A2" w:rsidRPr="004A6DD3">
        <w:rPr>
          <w:rFonts w:ascii="Times New Roman" w:hAnsi="Times New Roman" w:cs="Times New Roman"/>
          <w:sz w:val="24"/>
          <w:szCs w:val="24"/>
        </w:rPr>
        <w:t xml:space="preserve"> The History Guide: </w:t>
      </w:r>
      <w:r w:rsidR="002519A2" w:rsidRPr="004A6DD3">
        <w:rPr>
          <w:rFonts w:ascii="Times New Roman" w:hAnsi="Times New Roman" w:cs="Times New Roman"/>
          <w:i/>
          <w:sz w:val="24"/>
          <w:szCs w:val="24"/>
        </w:rPr>
        <w:t>Lectures on Twentieth Century Europe.</w:t>
      </w:r>
      <w:r w:rsidR="002519A2" w:rsidRPr="004A6DD3">
        <w:rPr>
          <w:rFonts w:ascii="Times New Roman" w:hAnsi="Times New Roman" w:cs="Times New Roman"/>
          <w:sz w:val="24"/>
          <w:szCs w:val="24"/>
        </w:rPr>
        <w:t xml:space="preserve"> URL: </w:t>
      </w:r>
      <w:hyperlink r:id="rId13" w:history="1">
        <w:r w:rsidR="002519A2" w:rsidRPr="004A6DD3">
          <w:rPr>
            <w:rStyle w:val="Hyperlink"/>
            <w:rFonts w:ascii="Times New Roman" w:hAnsi="Times New Roman" w:cs="Times New Roman"/>
            <w:sz w:val="24"/>
            <w:szCs w:val="24"/>
          </w:rPr>
          <w:t>http://www.historyguide.org/europe/churchill.html</w:t>
        </w:r>
      </w:hyperlink>
    </w:p>
    <w:p w:rsidR="002519A2" w:rsidRPr="004A6DD3" w:rsidRDefault="00D14641" w:rsidP="008D000D">
      <w:pPr>
        <w:pStyle w:val="ListParagraph"/>
        <w:numPr>
          <w:ilvl w:val="0"/>
          <w:numId w:val="2"/>
        </w:numPr>
        <w:spacing w:before="152" w:after="152" w:line="240" w:lineRule="auto"/>
        <w:outlineLvl w:val="1"/>
        <w:rPr>
          <w:rFonts w:ascii="Times New Roman" w:eastAsia="Times New Roman" w:hAnsi="Times New Roman" w:cs="Times New Roman"/>
          <w:bCs/>
          <w:i/>
          <w:color w:val="000000"/>
          <w:sz w:val="24"/>
          <w:szCs w:val="24"/>
          <w:lang w:eastAsia="en-AU"/>
        </w:rPr>
      </w:pPr>
      <w:r w:rsidRPr="004A6DD3">
        <w:rPr>
          <w:rFonts w:ascii="Times New Roman" w:eastAsia="Times New Roman" w:hAnsi="Times New Roman" w:cs="Times New Roman"/>
          <w:bCs/>
          <w:color w:val="000000"/>
          <w:sz w:val="24"/>
          <w:szCs w:val="24"/>
          <w:lang w:eastAsia="en-AU"/>
        </w:rPr>
        <w:t>ANZUS. (2012). 1</w:t>
      </w:r>
      <w:r w:rsidRPr="004A6DD3">
        <w:rPr>
          <w:rFonts w:ascii="Times New Roman" w:eastAsia="Times New Roman" w:hAnsi="Times New Roman" w:cs="Times New Roman"/>
          <w:bCs/>
          <w:color w:val="000000"/>
          <w:sz w:val="24"/>
          <w:szCs w:val="24"/>
          <w:vertAlign w:val="superscript"/>
          <w:lang w:eastAsia="en-AU"/>
        </w:rPr>
        <w:t>st</w:t>
      </w:r>
      <w:r w:rsidRPr="004A6DD3">
        <w:rPr>
          <w:rFonts w:ascii="Times New Roman" w:eastAsia="Times New Roman" w:hAnsi="Times New Roman" w:cs="Times New Roman"/>
          <w:bCs/>
          <w:color w:val="000000"/>
          <w:sz w:val="24"/>
          <w:szCs w:val="24"/>
          <w:lang w:eastAsia="en-AU"/>
        </w:rPr>
        <w:t xml:space="preserve"> edition. (Internet).</w:t>
      </w:r>
      <w:r w:rsidR="001146F3" w:rsidRPr="004A6DD3">
        <w:rPr>
          <w:rFonts w:ascii="Times New Roman" w:eastAsia="Times New Roman" w:hAnsi="Times New Roman" w:cs="Times New Roman"/>
          <w:bCs/>
          <w:color w:val="000000"/>
          <w:sz w:val="24"/>
          <w:szCs w:val="24"/>
          <w:lang w:eastAsia="en-AU"/>
        </w:rPr>
        <w:t xml:space="preserve"> 20/4/2012.</w:t>
      </w:r>
      <w:r w:rsidRPr="004A6DD3">
        <w:rPr>
          <w:rFonts w:ascii="Times New Roman" w:eastAsia="Times New Roman" w:hAnsi="Times New Roman" w:cs="Times New Roman"/>
          <w:bCs/>
          <w:color w:val="000000"/>
          <w:sz w:val="24"/>
          <w:szCs w:val="24"/>
          <w:lang w:eastAsia="en-AU"/>
        </w:rPr>
        <w:t xml:space="preserve"> Wikipedia. URL: </w:t>
      </w:r>
      <w:hyperlink r:id="rId14" w:history="1">
        <w:r w:rsidRPr="004A6DD3">
          <w:rPr>
            <w:rStyle w:val="Hyperlink"/>
            <w:rFonts w:ascii="Times New Roman" w:eastAsia="Times New Roman" w:hAnsi="Times New Roman" w:cs="Times New Roman"/>
            <w:bCs/>
            <w:sz w:val="24"/>
            <w:szCs w:val="24"/>
            <w:lang w:eastAsia="en-AU"/>
          </w:rPr>
          <w:t>http://en.wikipedia.org/wiki/ANZUS</w:t>
        </w:r>
      </w:hyperlink>
    </w:p>
    <w:p w:rsidR="00656DBB" w:rsidRPr="00387463" w:rsidRDefault="00656DBB" w:rsidP="008D000D">
      <w:pPr>
        <w:pStyle w:val="ListParagraph"/>
        <w:numPr>
          <w:ilvl w:val="0"/>
          <w:numId w:val="2"/>
        </w:numPr>
        <w:spacing w:before="152" w:after="152" w:line="240" w:lineRule="auto"/>
        <w:outlineLvl w:val="1"/>
        <w:rPr>
          <w:rFonts w:ascii="Times New Roman" w:eastAsia="Times New Roman" w:hAnsi="Times New Roman" w:cs="Times New Roman"/>
          <w:bCs/>
          <w:i/>
          <w:color w:val="000000"/>
          <w:sz w:val="24"/>
          <w:szCs w:val="24"/>
          <w:lang w:eastAsia="en-AU"/>
        </w:rPr>
      </w:pPr>
      <w:r w:rsidRPr="004A6DD3">
        <w:rPr>
          <w:rFonts w:ascii="Times New Roman" w:eastAsia="Times New Roman" w:hAnsi="Times New Roman" w:cs="Times New Roman"/>
          <w:bCs/>
          <w:color w:val="000000"/>
          <w:sz w:val="24"/>
          <w:szCs w:val="24"/>
          <w:lang w:eastAsia="en-AU"/>
        </w:rPr>
        <w:t>Pike, J.</w:t>
      </w:r>
      <w:r w:rsidRPr="004A6DD3">
        <w:rPr>
          <w:rFonts w:ascii="Times New Roman" w:eastAsia="Times New Roman" w:hAnsi="Times New Roman" w:cs="Times New Roman"/>
          <w:bCs/>
          <w:i/>
          <w:color w:val="000000"/>
          <w:sz w:val="24"/>
          <w:szCs w:val="24"/>
          <w:lang w:eastAsia="en-AU"/>
        </w:rPr>
        <w:t xml:space="preserve"> </w:t>
      </w:r>
      <w:r w:rsidRPr="004A6DD3">
        <w:rPr>
          <w:rFonts w:ascii="Times New Roman" w:eastAsia="Times New Roman" w:hAnsi="Times New Roman" w:cs="Times New Roman"/>
          <w:bCs/>
          <w:color w:val="000000"/>
          <w:sz w:val="24"/>
          <w:szCs w:val="24"/>
          <w:lang w:eastAsia="en-AU"/>
        </w:rPr>
        <w:t>(2000-2012). Southeast Asia Treaty Organization (SEATO), 1954. 1</w:t>
      </w:r>
      <w:r w:rsidRPr="004A6DD3">
        <w:rPr>
          <w:rFonts w:ascii="Times New Roman" w:eastAsia="Times New Roman" w:hAnsi="Times New Roman" w:cs="Times New Roman"/>
          <w:bCs/>
          <w:color w:val="000000"/>
          <w:sz w:val="24"/>
          <w:szCs w:val="24"/>
          <w:vertAlign w:val="superscript"/>
          <w:lang w:eastAsia="en-AU"/>
        </w:rPr>
        <w:t>st</w:t>
      </w:r>
      <w:r w:rsidRPr="004A6DD3">
        <w:rPr>
          <w:rFonts w:ascii="Times New Roman" w:eastAsia="Times New Roman" w:hAnsi="Times New Roman" w:cs="Times New Roman"/>
          <w:bCs/>
          <w:color w:val="000000"/>
          <w:sz w:val="24"/>
          <w:szCs w:val="24"/>
          <w:lang w:eastAsia="en-AU"/>
        </w:rPr>
        <w:t xml:space="preserve"> edition. (Internet).</w:t>
      </w:r>
      <w:r w:rsidR="001146F3" w:rsidRPr="004A6DD3">
        <w:rPr>
          <w:rFonts w:ascii="Times New Roman" w:eastAsia="Times New Roman" w:hAnsi="Times New Roman" w:cs="Times New Roman"/>
          <w:bCs/>
          <w:color w:val="000000"/>
          <w:sz w:val="24"/>
          <w:szCs w:val="24"/>
          <w:lang w:eastAsia="en-AU"/>
        </w:rPr>
        <w:t xml:space="preserve"> 18/4/2012</w:t>
      </w:r>
      <w:r w:rsidRPr="004A6DD3">
        <w:rPr>
          <w:rFonts w:ascii="Times New Roman" w:eastAsia="Times New Roman" w:hAnsi="Times New Roman" w:cs="Times New Roman"/>
          <w:bCs/>
          <w:color w:val="000000"/>
          <w:sz w:val="24"/>
          <w:szCs w:val="24"/>
          <w:lang w:eastAsia="en-AU"/>
        </w:rPr>
        <w:t xml:space="preserve"> Global Security.org. URL: </w:t>
      </w:r>
      <w:hyperlink r:id="rId15" w:history="1">
        <w:r w:rsidR="00797E4B" w:rsidRPr="004A6DD3">
          <w:rPr>
            <w:rStyle w:val="Hyperlink"/>
            <w:rFonts w:ascii="Times New Roman" w:eastAsia="Times New Roman" w:hAnsi="Times New Roman" w:cs="Times New Roman"/>
            <w:bCs/>
            <w:sz w:val="24"/>
            <w:szCs w:val="24"/>
            <w:lang w:eastAsia="en-AU"/>
          </w:rPr>
          <w:t>http://www.globalsecurity.org/military/world/int/seato.htm</w:t>
        </w:r>
      </w:hyperlink>
    </w:p>
    <w:p w:rsidR="00387463" w:rsidRPr="00481491" w:rsidRDefault="00387463" w:rsidP="008D000D">
      <w:pPr>
        <w:pStyle w:val="ListParagraph"/>
        <w:numPr>
          <w:ilvl w:val="0"/>
          <w:numId w:val="2"/>
        </w:numPr>
        <w:spacing w:before="152" w:after="152" w:line="240" w:lineRule="auto"/>
        <w:outlineLvl w:val="1"/>
        <w:rPr>
          <w:rFonts w:ascii="Times New Roman" w:eastAsia="Times New Roman" w:hAnsi="Times New Roman" w:cs="Times New Roman"/>
          <w:bCs/>
          <w:i/>
          <w:color w:val="000000"/>
          <w:sz w:val="24"/>
          <w:szCs w:val="24"/>
          <w:lang w:eastAsia="en-AU"/>
        </w:rPr>
      </w:pPr>
      <w:r w:rsidRPr="00481491">
        <w:rPr>
          <w:rFonts w:ascii="Times New Roman" w:hAnsi="Times New Roman" w:cs="Times New Roman"/>
          <w:sz w:val="24"/>
          <w:szCs w:val="24"/>
        </w:rPr>
        <w:t>Martin, A. (2000). Menzies, Sir Robert Gordon (Bob) (1894–1978). 1</w:t>
      </w:r>
      <w:r w:rsidRPr="00481491">
        <w:rPr>
          <w:rFonts w:ascii="Times New Roman" w:hAnsi="Times New Roman" w:cs="Times New Roman"/>
          <w:sz w:val="24"/>
          <w:szCs w:val="24"/>
          <w:vertAlign w:val="superscript"/>
        </w:rPr>
        <w:t>st</w:t>
      </w:r>
      <w:r w:rsidRPr="00481491">
        <w:rPr>
          <w:rFonts w:ascii="Times New Roman" w:hAnsi="Times New Roman" w:cs="Times New Roman"/>
          <w:sz w:val="24"/>
          <w:szCs w:val="24"/>
        </w:rPr>
        <w:t xml:space="preserve"> edition. (Internet). 16/4/2012. Australian Dictionary of Biography, National Centre of Biography, Australian National University. URL: </w:t>
      </w:r>
      <w:hyperlink r:id="rId16" w:history="1">
        <w:r w:rsidRPr="00481491">
          <w:rPr>
            <w:rStyle w:val="Hyperlink"/>
            <w:rFonts w:ascii="Times New Roman" w:hAnsi="Times New Roman" w:cs="Times New Roman"/>
            <w:sz w:val="24"/>
            <w:szCs w:val="24"/>
          </w:rPr>
          <w:t>http://adb.anu.edu.au/biography/menzies-sir-robert-gordon-bob-11111</w:t>
        </w:r>
      </w:hyperlink>
    </w:p>
    <w:p w:rsidR="00387463" w:rsidRPr="004A6DD3" w:rsidRDefault="00387463" w:rsidP="00C07A22">
      <w:pPr>
        <w:pStyle w:val="ListParagraph"/>
        <w:spacing w:before="152" w:after="152" w:line="240" w:lineRule="auto"/>
        <w:outlineLvl w:val="1"/>
        <w:rPr>
          <w:rFonts w:ascii="Times New Roman" w:eastAsia="Times New Roman" w:hAnsi="Times New Roman" w:cs="Times New Roman"/>
          <w:bCs/>
          <w:i/>
          <w:color w:val="000000"/>
          <w:sz w:val="24"/>
          <w:szCs w:val="24"/>
          <w:lang w:eastAsia="en-AU"/>
        </w:rPr>
      </w:pPr>
    </w:p>
    <w:p w:rsidR="00656DBB" w:rsidRPr="00D14641" w:rsidRDefault="00656DBB" w:rsidP="00656DBB">
      <w:pPr>
        <w:pStyle w:val="ListParagraph"/>
        <w:spacing w:before="152" w:after="152" w:line="240" w:lineRule="auto"/>
        <w:outlineLvl w:val="1"/>
        <w:rPr>
          <w:rFonts w:ascii="Times New Roman" w:eastAsia="Times New Roman" w:hAnsi="Times New Roman" w:cs="Times New Roman"/>
          <w:bCs/>
          <w:i/>
          <w:color w:val="000000"/>
          <w:sz w:val="24"/>
          <w:szCs w:val="24"/>
          <w:lang w:eastAsia="en-AU"/>
        </w:rPr>
      </w:pPr>
    </w:p>
    <w:p w:rsidR="004A6DD3" w:rsidRDefault="004A6DD3" w:rsidP="005C755B">
      <w:pPr>
        <w:spacing w:before="152" w:after="152" w:line="240" w:lineRule="auto"/>
        <w:outlineLvl w:val="1"/>
        <w:rPr>
          <w:rFonts w:ascii="Times New Roman" w:eastAsia="Times New Roman" w:hAnsi="Times New Roman" w:cs="Times New Roman"/>
          <w:bCs/>
          <w:i/>
          <w:color w:val="000000"/>
          <w:sz w:val="24"/>
          <w:szCs w:val="24"/>
          <w:lang w:eastAsia="en-AU"/>
        </w:rPr>
      </w:pPr>
    </w:p>
    <w:p w:rsidR="004A6DD3" w:rsidRDefault="004A6DD3" w:rsidP="005C755B">
      <w:pPr>
        <w:spacing w:before="152" w:after="152" w:line="240" w:lineRule="auto"/>
        <w:outlineLvl w:val="1"/>
        <w:rPr>
          <w:rFonts w:ascii="Times New Roman" w:eastAsia="Times New Roman" w:hAnsi="Times New Roman" w:cs="Times New Roman"/>
          <w:bCs/>
          <w:i/>
          <w:color w:val="000000"/>
          <w:sz w:val="24"/>
          <w:szCs w:val="24"/>
          <w:lang w:eastAsia="en-AU"/>
        </w:rPr>
      </w:pPr>
    </w:p>
    <w:p w:rsidR="004A6DD3" w:rsidRDefault="004A6DD3" w:rsidP="005C755B">
      <w:pPr>
        <w:spacing w:before="152" w:after="152" w:line="240" w:lineRule="auto"/>
        <w:outlineLvl w:val="1"/>
        <w:rPr>
          <w:rFonts w:ascii="Times New Roman" w:eastAsia="Times New Roman" w:hAnsi="Times New Roman" w:cs="Times New Roman"/>
          <w:bCs/>
          <w:i/>
          <w:color w:val="000000"/>
          <w:sz w:val="24"/>
          <w:szCs w:val="24"/>
          <w:lang w:eastAsia="en-AU"/>
        </w:rPr>
      </w:pPr>
    </w:p>
    <w:p w:rsidR="00D869BF" w:rsidRDefault="00D869BF" w:rsidP="00440D11">
      <w:pPr>
        <w:spacing w:before="152" w:after="152" w:line="240" w:lineRule="auto"/>
        <w:jc w:val="center"/>
        <w:outlineLvl w:val="1"/>
        <w:rPr>
          <w:rFonts w:ascii="Times New Roman" w:eastAsia="Times New Roman" w:hAnsi="Times New Roman" w:cs="Times New Roman"/>
          <w:b/>
          <w:bCs/>
          <w:i/>
          <w:color w:val="FF0000"/>
          <w:sz w:val="28"/>
          <w:szCs w:val="28"/>
          <w:u w:val="single"/>
          <w:lang w:eastAsia="en-AU"/>
        </w:rPr>
      </w:pPr>
    </w:p>
    <w:p w:rsidR="00440D11" w:rsidRPr="00440D11" w:rsidRDefault="00440D11" w:rsidP="00440D11">
      <w:pPr>
        <w:spacing w:before="152" w:after="152" w:line="240" w:lineRule="auto"/>
        <w:jc w:val="center"/>
        <w:outlineLvl w:val="1"/>
        <w:rPr>
          <w:rFonts w:ascii="Times New Roman" w:eastAsia="Times New Roman" w:hAnsi="Times New Roman" w:cs="Times New Roman"/>
          <w:b/>
          <w:bCs/>
          <w:i/>
          <w:color w:val="FF0000"/>
          <w:sz w:val="28"/>
          <w:szCs w:val="28"/>
          <w:u w:val="single"/>
          <w:lang w:eastAsia="en-AU"/>
        </w:rPr>
      </w:pPr>
      <w:r w:rsidRPr="00440D11">
        <w:rPr>
          <w:rFonts w:ascii="Times New Roman" w:eastAsia="Times New Roman" w:hAnsi="Times New Roman" w:cs="Times New Roman"/>
          <w:b/>
          <w:bCs/>
          <w:i/>
          <w:color w:val="FF0000"/>
          <w:sz w:val="28"/>
          <w:szCs w:val="28"/>
          <w:u w:val="single"/>
          <w:lang w:eastAsia="en-AU"/>
        </w:rPr>
        <w:lastRenderedPageBreak/>
        <w:t>Appendix</w:t>
      </w:r>
    </w:p>
    <w:p w:rsidR="00AD30C4" w:rsidRPr="00797E4B" w:rsidRDefault="00797E4B" w:rsidP="005C755B">
      <w:pPr>
        <w:spacing w:before="152" w:after="152" w:line="240" w:lineRule="auto"/>
        <w:outlineLvl w:val="1"/>
        <w:rPr>
          <w:rFonts w:ascii="Times New Roman" w:eastAsia="Times New Roman" w:hAnsi="Times New Roman" w:cs="Times New Roman"/>
          <w:bCs/>
          <w:i/>
          <w:color w:val="000000"/>
          <w:sz w:val="24"/>
          <w:szCs w:val="24"/>
          <w:lang w:eastAsia="en-AU"/>
        </w:rPr>
      </w:pPr>
      <w:r w:rsidRPr="00797E4B">
        <w:rPr>
          <w:rFonts w:ascii="Times New Roman" w:eastAsia="Times New Roman" w:hAnsi="Times New Roman" w:cs="Times New Roman"/>
          <w:bCs/>
          <w:i/>
          <w:color w:val="000000"/>
          <w:sz w:val="24"/>
          <w:szCs w:val="24"/>
          <w:lang w:eastAsia="en-AU"/>
        </w:rPr>
        <w:t>Source 1</w:t>
      </w:r>
      <w:r w:rsidR="00440D11">
        <w:rPr>
          <w:rFonts w:ascii="Times New Roman" w:eastAsia="Times New Roman" w:hAnsi="Times New Roman" w:cs="Times New Roman"/>
          <w:bCs/>
          <w:i/>
          <w:color w:val="000000"/>
          <w:sz w:val="24"/>
          <w:szCs w:val="24"/>
          <w:lang w:eastAsia="en-AU"/>
        </w:rPr>
        <w:t xml:space="preserve"> (Experience of Nationhood</w:t>
      </w:r>
      <w:r w:rsidR="00C07A22">
        <w:rPr>
          <w:rFonts w:ascii="Times New Roman" w:eastAsia="Times New Roman" w:hAnsi="Times New Roman" w:cs="Times New Roman"/>
          <w:bCs/>
          <w:i/>
          <w:color w:val="000000"/>
          <w:sz w:val="24"/>
          <w:szCs w:val="24"/>
          <w:lang w:eastAsia="en-AU"/>
        </w:rPr>
        <w:t>)</w:t>
      </w:r>
      <w:r w:rsidR="009C53AC">
        <w:rPr>
          <w:rFonts w:ascii="Times New Roman" w:eastAsia="Times New Roman" w:hAnsi="Times New Roman" w:cs="Times New Roman"/>
          <w:bCs/>
          <w:i/>
          <w:color w:val="000000"/>
          <w:sz w:val="24"/>
          <w:szCs w:val="24"/>
          <w:lang w:eastAsia="en-AU"/>
        </w:rPr>
        <w:t xml:space="preserve">                </w:t>
      </w:r>
      <w:r w:rsidR="00440D11">
        <w:rPr>
          <w:rFonts w:ascii="Times New Roman" w:eastAsia="Times New Roman" w:hAnsi="Times New Roman" w:cs="Times New Roman"/>
          <w:bCs/>
          <w:i/>
          <w:color w:val="000000"/>
          <w:sz w:val="24"/>
          <w:szCs w:val="24"/>
          <w:lang w:eastAsia="en-AU"/>
        </w:rPr>
        <w:t xml:space="preserve">                          </w:t>
      </w:r>
      <w:r w:rsidR="009C53AC">
        <w:rPr>
          <w:rFonts w:ascii="Times New Roman" w:eastAsia="Times New Roman" w:hAnsi="Times New Roman" w:cs="Times New Roman"/>
          <w:bCs/>
          <w:i/>
          <w:color w:val="000000"/>
          <w:sz w:val="24"/>
          <w:szCs w:val="24"/>
          <w:lang w:eastAsia="en-AU"/>
        </w:rPr>
        <w:t>Source 3</w:t>
      </w:r>
      <w:r w:rsidR="00440D11">
        <w:rPr>
          <w:rFonts w:ascii="Times New Roman" w:eastAsia="Times New Roman" w:hAnsi="Times New Roman" w:cs="Times New Roman"/>
          <w:bCs/>
          <w:i/>
          <w:color w:val="000000"/>
          <w:sz w:val="24"/>
          <w:szCs w:val="24"/>
          <w:lang w:eastAsia="en-AU"/>
        </w:rPr>
        <w:t>(Essential Histories)</w:t>
      </w:r>
    </w:p>
    <w:p w:rsidR="00AD30C4" w:rsidRPr="003D75C2" w:rsidRDefault="009B78FE" w:rsidP="005C755B">
      <w:pPr>
        <w:spacing w:before="152" w:after="152" w:line="240" w:lineRule="auto"/>
        <w:outlineLvl w:val="1"/>
        <w:rPr>
          <w:rFonts w:ascii="Times New Roman" w:eastAsia="Times New Roman" w:hAnsi="Times New Roman" w:cs="Times New Roman"/>
          <w:bCs/>
          <w:color w:val="000000"/>
          <w:sz w:val="24"/>
          <w:szCs w:val="24"/>
          <w:lang w:eastAsia="en-AU"/>
        </w:rPr>
      </w:pPr>
      <w:r>
        <w:rPr>
          <w:rFonts w:ascii="Times New Roman" w:eastAsia="Times New Roman" w:hAnsi="Times New Roman" w:cs="Times New Roman"/>
          <w:bCs/>
          <w:noProof/>
          <w:color w:val="000000"/>
          <w:sz w:val="24"/>
          <w:szCs w:val="24"/>
          <w:lang w:eastAsia="en-AU"/>
        </w:rPr>
        <w:drawing>
          <wp:anchor distT="0" distB="0" distL="114300" distR="114300" simplePos="0" relativeHeight="251675648" behindDoc="1" locked="0" layoutInCell="1" allowOverlap="1">
            <wp:simplePos x="0" y="0"/>
            <wp:positionH relativeFrom="column">
              <wp:posOffset>3561080</wp:posOffset>
            </wp:positionH>
            <wp:positionV relativeFrom="paragraph">
              <wp:posOffset>103505</wp:posOffset>
            </wp:positionV>
            <wp:extent cx="2367915" cy="1693545"/>
            <wp:effectExtent l="19050" t="0" r="0" b="0"/>
            <wp:wrapTight wrapText="bothSides">
              <wp:wrapPolygon edited="0">
                <wp:start x="-174" y="0"/>
                <wp:lineTo x="-174" y="21381"/>
                <wp:lineTo x="21548" y="21381"/>
                <wp:lineTo x="21548" y="0"/>
                <wp:lineTo x="-174" y="0"/>
              </wp:wrapPolygon>
            </wp:wrapTight>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l="26218" t="45103" r="40576" b="12780"/>
                    <a:stretch>
                      <a:fillRect/>
                    </a:stretch>
                  </pic:blipFill>
                  <pic:spPr bwMode="auto">
                    <a:xfrm>
                      <a:off x="0" y="0"/>
                      <a:ext cx="2367915" cy="1693545"/>
                    </a:xfrm>
                    <a:prstGeom prst="rect">
                      <a:avLst/>
                    </a:prstGeom>
                    <a:noFill/>
                    <a:ln w="9525">
                      <a:noFill/>
                      <a:miter lim="800000"/>
                      <a:headEnd/>
                      <a:tailEnd/>
                    </a:ln>
                  </pic:spPr>
                </pic:pic>
              </a:graphicData>
            </a:graphic>
          </wp:anchor>
        </w:drawing>
      </w:r>
      <w:r>
        <w:rPr>
          <w:rFonts w:ascii="Times New Roman" w:eastAsia="Times New Roman" w:hAnsi="Times New Roman" w:cs="Times New Roman"/>
          <w:bCs/>
          <w:noProof/>
          <w:color w:val="000000"/>
          <w:sz w:val="24"/>
          <w:szCs w:val="24"/>
          <w:lang w:eastAsia="en-AU"/>
        </w:rPr>
        <w:drawing>
          <wp:anchor distT="0" distB="0" distL="114300" distR="114300" simplePos="0" relativeHeight="251668480" behindDoc="0" locked="0" layoutInCell="1" allowOverlap="1">
            <wp:simplePos x="0" y="0"/>
            <wp:positionH relativeFrom="column">
              <wp:posOffset>-318135</wp:posOffset>
            </wp:positionH>
            <wp:positionV relativeFrom="paragraph">
              <wp:posOffset>36195</wp:posOffset>
            </wp:positionV>
            <wp:extent cx="1684020" cy="1838325"/>
            <wp:effectExtent l="19050" t="0" r="0" b="0"/>
            <wp:wrapSquare wrapText="bothSides"/>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l="19015" t="19727" r="43262" b="7644"/>
                    <a:stretch>
                      <a:fillRect/>
                    </a:stretch>
                  </pic:blipFill>
                  <pic:spPr bwMode="auto">
                    <a:xfrm>
                      <a:off x="0" y="0"/>
                      <a:ext cx="1684020" cy="1838325"/>
                    </a:xfrm>
                    <a:prstGeom prst="rect">
                      <a:avLst/>
                    </a:prstGeom>
                    <a:noFill/>
                    <a:ln w="9525">
                      <a:noFill/>
                      <a:miter lim="800000"/>
                      <a:headEnd/>
                      <a:tailEnd/>
                    </a:ln>
                  </pic:spPr>
                </pic:pic>
              </a:graphicData>
            </a:graphic>
          </wp:anchor>
        </w:drawing>
      </w:r>
    </w:p>
    <w:p w:rsidR="00AD30C4" w:rsidRPr="003D75C2" w:rsidRDefault="00AD30C4" w:rsidP="005C755B">
      <w:pPr>
        <w:spacing w:before="152" w:after="152" w:line="240" w:lineRule="auto"/>
        <w:outlineLvl w:val="1"/>
        <w:rPr>
          <w:rFonts w:ascii="Times New Roman" w:eastAsia="Times New Roman" w:hAnsi="Times New Roman" w:cs="Times New Roman"/>
          <w:bCs/>
          <w:color w:val="000000"/>
          <w:sz w:val="24"/>
          <w:szCs w:val="24"/>
          <w:lang w:eastAsia="en-AU"/>
        </w:rPr>
      </w:pPr>
    </w:p>
    <w:p w:rsidR="00AD30C4" w:rsidRDefault="003D75C2" w:rsidP="00D40F43">
      <w:pPr>
        <w:rPr>
          <w:rFonts w:ascii="Times New Roman" w:eastAsia="Times New Roman" w:hAnsi="Times New Roman" w:cs="Times New Roman"/>
          <w:bCs/>
          <w:i/>
          <w:color w:val="000000"/>
          <w:sz w:val="24"/>
          <w:szCs w:val="24"/>
          <w:lang w:eastAsia="en-AU"/>
        </w:rPr>
      </w:pPr>
      <w:r>
        <w:rPr>
          <w:rFonts w:ascii="Times New Roman" w:eastAsia="Times New Roman" w:hAnsi="Times New Roman" w:cs="Times New Roman"/>
          <w:bCs/>
          <w:i/>
          <w:color w:val="000000"/>
          <w:sz w:val="24"/>
          <w:szCs w:val="24"/>
          <w:lang w:eastAsia="en-AU"/>
        </w:rPr>
        <w:tab/>
      </w:r>
      <w:r>
        <w:rPr>
          <w:rFonts w:ascii="Times New Roman" w:eastAsia="Times New Roman" w:hAnsi="Times New Roman" w:cs="Times New Roman"/>
          <w:bCs/>
          <w:i/>
          <w:color w:val="000000"/>
          <w:sz w:val="24"/>
          <w:szCs w:val="24"/>
          <w:lang w:eastAsia="en-AU"/>
        </w:rPr>
        <w:tab/>
      </w:r>
      <w:r>
        <w:rPr>
          <w:rFonts w:ascii="Times New Roman" w:eastAsia="Times New Roman" w:hAnsi="Times New Roman" w:cs="Times New Roman"/>
          <w:bCs/>
          <w:i/>
          <w:color w:val="000000"/>
          <w:sz w:val="24"/>
          <w:szCs w:val="24"/>
          <w:lang w:eastAsia="en-AU"/>
        </w:rPr>
        <w:tab/>
      </w:r>
      <w:r>
        <w:rPr>
          <w:rFonts w:ascii="Times New Roman" w:eastAsia="Times New Roman" w:hAnsi="Times New Roman" w:cs="Times New Roman"/>
          <w:bCs/>
          <w:i/>
          <w:color w:val="000000"/>
          <w:sz w:val="24"/>
          <w:szCs w:val="24"/>
          <w:lang w:eastAsia="en-AU"/>
        </w:rPr>
        <w:tab/>
      </w:r>
      <w:r>
        <w:rPr>
          <w:rFonts w:ascii="Times New Roman" w:eastAsia="Times New Roman" w:hAnsi="Times New Roman" w:cs="Times New Roman"/>
          <w:bCs/>
          <w:i/>
          <w:color w:val="000000"/>
          <w:sz w:val="24"/>
          <w:szCs w:val="24"/>
          <w:lang w:eastAsia="en-AU"/>
        </w:rPr>
        <w:tab/>
      </w:r>
      <w:r>
        <w:rPr>
          <w:rFonts w:ascii="Times New Roman" w:eastAsia="Times New Roman" w:hAnsi="Times New Roman" w:cs="Times New Roman"/>
          <w:bCs/>
          <w:i/>
          <w:color w:val="000000"/>
          <w:sz w:val="24"/>
          <w:szCs w:val="24"/>
          <w:lang w:eastAsia="en-AU"/>
        </w:rPr>
        <w:tab/>
      </w:r>
      <w:r>
        <w:rPr>
          <w:rFonts w:ascii="Times New Roman" w:eastAsia="Times New Roman" w:hAnsi="Times New Roman" w:cs="Times New Roman"/>
          <w:bCs/>
          <w:i/>
          <w:color w:val="000000"/>
          <w:sz w:val="24"/>
          <w:szCs w:val="24"/>
          <w:lang w:eastAsia="en-AU"/>
        </w:rPr>
        <w:tab/>
      </w:r>
      <w:r>
        <w:rPr>
          <w:rFonts w:ascii="Times New Roman" w:eastAsia="Times New Roman" w:hAnsi="Times New Roman" w:cs="Times New Roman"/>
          <w:bCs/>
          <w:i/>
          <w:color w:val="000000"/>
          <w:sz w:val="24"/>
          <w:szCs w:val="24"/>
          <w:lang w:eastAsia="en-AU"/>
        </w:rPr>
        <w:tab/>
      </w:r>
      <w:r>
        <w:rPr>
          <w:rFonts w:ascii="Times New Roman" w:eastAsia="Times New Roman" w:hAnsi="Times New Roman" w:cs="Times New Roman"/>
          <w:bCs/>
          <w:i/>
          <w:color w:val="000000"/>
          <w:sz w:val="24"/>
          <w:szCs w:val="24"/>
          <w:lang w:eastAsia="en-AU"/>
        </w:rPr>
        <w:tab/>
      </w:r>
    </w:p>
    <w:p w:rsidR="003D75C2" w:rsidRDefault="003D75C2" w:rsidP="00D40F43">
      <w:pPr>
        <w:rPr>
          <w:rFonts w:ascii="Times New Roman" w:eastAsia="Times New Roman" w:hAnsi="Times New Roman" w:cs="Times New Roman"/>
          <w:bCs/>
          <w:i/>
          <w:color w:val="000000"/>
          <w:sz w:val="24"/>
          <w:szCs w:val="24"/>
          <w:lang w:eastAsia="en-AU"/>
        </w:rPr>
      </w:pPr>
    </w:p>
    <w:p w:rsidR="003D75C2" w:rsidRDefault="003D75C2" w:rsidP="00D40F43">
      <w:pPr>
        <w:rPr>
          <w:rFonts w:ascii="Times New Roman" w:eastAsia="Times New Roman" w:hAnsi="Times New Roman" w:cs="Times New Roman"/>
          <w:bCs/>
          <w:i/>
          <w:color w:val="000000"/>
          <w:sz w:val="24"/>
          <w:szCs w:val="24"/>
          <w:lang w:eastAsia="en-AU"/>
        </w:rPr>
      </w:pPr>
    </w:p>
    <w:p w:rsidR="003D75C2" w:rsidRDefault="009C53AC" w:rsidP="00D40F43">
      <w:pPr>
        <w:rPr>
          <w:rFonts w:ascii="Times New Roman" w:eastAsia="Times New Roman" w:hAnsi="Times New Roman" w:cs="Times New Roman"/>
          <w:bCs/>
          <w:i/>
          <w:color w:val="000000"/>
          <w:sz w:val="24"/>
          <w:szCs w:val="24"/>
          <w:lang w:eastAsia="en-AU"/>
        </w:rPr>
      </w:pPr>
      <w:r>
        <w:rPr>
          <w:rFonts w:ascii="Times New Roman" w:eastAsia="Times New Roman" w:hAnsi="Times New Roman" w:cs="Times New Roman"/>
          <w:bCs/>
          <w:i/>
          <w:color w:val="000000"/>
          <w:sz w:val="24"/>
          <w:szCs w:val="24"/>
          <w:lang w:eastAsia="en-AU"/>
        </w:rPr>
        <w:t xml:space="preserve">                                                      </w:t>
      </w:r>
      <w:r w:rsidR="009B78FE">
        <w:rPr>
          <w:rFonts w:ascii="Times New Roman" w:eastAsia="Times New Roman" w:hAnsi="Times New Roman" w:cs="Times New Roman"/>
          <w:bCs/>
          <w:i/>
          <w:color w:val="000000"/>
          <w:sz w:val="24"/>
          <w:szCs w:val="24"/>
          <w:lang w:eastAsia="en-AU"/>
        </w:rPr>
        <w:t xml:space="preserve">                                </w:t>
      </w:r>
      <w:r w:rsidR="00B5676F">
        <w:rPr>
          <w:rFonts w:ascii="Times New Roman" w:eastAsia="Times New Roman" w:hAnsi="Times New Roman" w:cs="Times New Roman"/>
          <w:bCs/>
          <w:i/>
          <w:color w:val="000000"/>
          <w:sz w:val="24"/>
          <w:szCs w:val="24"/>
          <w:lang w:eastAsia="en-AU"/>
        </w:rPr>
        <w:t xml:space="preserve">                     </w:t>
      </w:r>
      <w:r>
        <w:rPr>
          <w:rFonts w:ascii="Times New Roman" w:eastAsia="Times New Roman" w:hAnsi="Times New Roman" w:cs="Times New Roman"/>
          <w:bCs/>
          <w:i/>
          <w:color w:val="000000"/>
          <w:sz w:val="24"/>
          <w:szCs w:val="24"/>
          <w:lang w:eastAsia="en-AU"/>
        </w:rPr>
        <w:t xml:space="preserve"> Source 4</w:t>
      </w:r>
      <w:r w:rsidR="00440D11">
        <w:rPr>
          <w:rFonts w:ascii="Times New Roman" w:eastAsia="Times New Roman" w:hAnsi="Times New Roman" w:cs="Times New Roman"/>
          <w:bCs/>
          <w:i/>
          <w:color w:val="000000"/>
          <w:sz w:val="24"/>
          <w:szCs w:val="24"/>
          <w:lang w:eastAsia="en-AU"/>
        </w:rPr>
        <w:t xml:space="preserve"> (Retro Active 2)</w:t>
      </w:r>
    </w:p>
    <w:p w:rsidR="003D75C2" w:rsidRDefault="009B78FE" w:rsidP="009B78FE">
      <w:pPr>
        <w:tabs>
          <w:tab w:val="left" w:pos="1000"/>
        </w:tabs>
        <w:rPr>
          <w:rFonts w:ascii="Times New Roman" w:eastAsia="Times New Roman" w:hAnsi="Times New Roman" w:cs="Times New Roman"/>
          <w:bCs/>
          <w:i/>
          <w:color w:val="000000"/>
          <w:sz w:val="24"/>
          <w:szCs w:val="24"/>
          <w:lang w:eastAsia="en-AU"/>
        </w:rPr>
      </w:pPr>
      <w:r>
        <w:rPr>
          <w:rFonts w:ascii="Times New Roman" w:eastAsia="Times New Roman" w:hAnsi="Times New Roman" w:cs="Times New Roman"/>
          <w:bCs/>
          <w:i/>
          <w:noProof/>
          <w:color w:val="000000"/>
          <w:sz w:val="24"/>
          <w:szCs w:val="24"/>
          <w:lang w:eastAsia="en-AU"/>
        </w:rPr>
        <w:drawing>
          <wp:anchor distT="0" distB="0" distL="114300" distR="114300" simplePos="0" relativeHeight="251670528" behindDoc="0" locked="0" layoutInCell="1" allowOverlap="1">
            <wp:simplePos x="0" y="0"/>
            <wp:positionH relativeFrom="column">
              <wp:posOffset>3752850</wp:posOffset>
            </wp:positionH>
            <wp:positionV relativeFrom="paragraph">
              <wp:posOffset>207010</wp:posOffset>
            </wp:positionV>
            <wp:extent cx="1571625" cy="1390650"/>
            <wp:effectExtent l="19050" t="0" r="9525" b="0"/>
            <wp:wrapSquare wrapText="bothSides"/>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l="24174" t="14328" r="43094" b="8060"/>
                    <a:stretch>
                      <a:fillRect/>
                    </a:stretch>
                  </pic:blipFill>
                  <pic:spPr bwMode="auto">
                    <a:xfrm>
                      <a:off x="0" y="0"/>
                      <a:ext cx="1571625" cy="1390650"/>
                    </a:xfrm>
                    <a:prstGeom prst="rect">
                      <a:avLst/>
                    </a:prstGeom>
                    <a:noFill/>
                    <a:ln w="9525">
                      <a:noFill/>
                      <a:miter lim="800000"/>
                      <a:headEnd/>
                      <a:tailEnd/>
                    </a:ln>
                  </pic:spPr>
                </pic:pic>
              </a:graphicData>
            </a:graphic>
          </wp:anchor>
        </w:drawing>
      </w:r>
      <w:r>
        <w:rPr>
          <w:rFonts w:ascii="Times New Roman" w:eastAsia="Times New Roman" w:hAnsi="Times New Roman" w:cs="Times New Roman"/>
          <w:bCs/>
          <w:i/>
          <w:color w:val="000000"/>
          <w:sz w:val="24"/>
          <w:szCs w:val="24"/>
          <w:lang w:eastAsia="en-AU"/>
        </w:rPr>
        <w:t>Source 2</w:t>
      </w:r>
      <w:r w:rsidR="00440D11">
        <w:rPr>
          <w:rFonts w:ascii="Times New Roman" w:eastAsia="Times New Roman" w:hAnsi="Times New Roman" w:cs="Times New Roman"/>
          <w:bCs/>
          <w:i/>
          <w:color w:val="000000"/>
          <w:sz w:val="24"/>
          <w:szCs w:val="24"/>
          <w:lang w:eastAsia="en-AU"/>
        </w:rPr>
        <w:t xml:space="preserve"> (Essential Histories</w:t>
      </w:r>
      <w:r w:rsidR="00C07A22">
        <w:rPr>
          <w:rFonts w:ascii="Times New Roman" w:eastAsia="Times New Roman" w:hAnsi="Times New Roman" w:cs="Times New Roman"/>
          <w:bCs/>
          <w:i/>
          <w:color w:val="000000"/>
          <w:sz w:val="24"/>
          <w:szCs w:val="24"/>
          <w:lang w:eastAsia="en-AU"/>
        </w:rPr>
        <w:t>)</w:t>
      </w:r>
    </w:p>
    <w:p w:rsidR="003D75C2" w:rsidRDefault="00440D11" w:rsidP="00D40F43">
      <w:pPr>
        <w:rPr>
          <w:rFonts w:ascii="Times New Roman" w:eastAsia="Times New Roman" w:hAnsi="Times New Roman" w:cs="Times New Roman"/>
          <w:bCs/>
          <w:i/>
          <w:color w:val="000000"/>
          <w:sz w:val="24"/>
          <w:szCs w:val="24"/>
          <w:lang w:eastAsia="en-AU"/>
        </w:rPr>
      </w:pPr>
      <w:r>
        <w:rPr>
          <w:rFonts w:ascii="Times New Roman" w:eastAsia="Times New Roman" w:hAnsi="Times New Roman" w:cs="Times New Roman"/>
          <w:bCs/>
          <w:i/>
          <w:noProof/>
          <w:color w:val="000000"/>
          <w:sz w:val="24"/>
          <w:szCs w:val="24"/>
          <w:lang w:eastAsia="en-AU"/>
        </w:rPr>
        <w:drawing>
          <wp:anchor distT="0" distB="0" distL="114300" distR="114300" simplePos="0" relativeHeight="251674624" behindDoc="1" locked="0" layoutInCell="1" allowOverlap="1">
            <wp:simplePos x="0" y="0"/>
            <wp:positionH relativeFrom="column">
              <wp:posOffset>-247650</wp:posOffset>
            </wp:positionH>
            <wp:positionV relativeFrom="paragraph">
              <wp:posOffset>91440</wp:posOffset>
            </wp:positionV>
            <wp:extent cx="1257300" cy="1181100"/>
            <wp:effectExtent l="19050" t="0" r="0" b="0"/>
            <wp:wrapTight wrapText="bothSides">
              <wp:wrapPolygon edited="0">
                <wp:start x="-327" y="0"/>
                <wp:lineTo x="-327" y="21252"/>
                <wp:lineTo x="21600" y="21252"/>
                <wp:lineTo x="21600" y="0"/>
                <wp:lineTo x="-327" y="0"/>
              </wp:wrapPolygon>
            </wp:wrapTight>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l="30288" t="20105" r="43598" b="17038"/>
                    <a:stretch>
                      <a:fillRect/>
                    </a:stretch>
                  </pic:blipFill>
                  <pic:spPr bwMode="auto">
                    <a:xfrm>
                      <a:off x="0" y="0"/>
                      <a:ext cx="1257300" cy="1181100"/>
                    </a:xfrm>
                    <a:prstGeom prst="rect">
                      <a:avLst/>
                    </a:prstGeom>
                    <a:noFill/>
                    <a:ln w="9525">
                      <a:noFill/>
                      <a:miter lim="800000"/>
                      <a:headEnd/>
                      <a:tailEnd/>
                    </a:ln>
                  </pic:spPr>
                </pic:pic>
              </a:graphicData>
            </a:graphic>
          </wp:anchor>
        </w:drawing>
      </w:r>
    </w:p>
    <w:p w:rsidR="003D75C2" w:rsidRDefault="003D75C2" w:rsidP="00D40F43">
      <w:pPr>
        <w:rPr>
          <w:rFonts w:ascii="Times New Roman" w:eastAsia="Times New Roman" w:hAnsi="Times New Roman" w:cs="Times New Roman"/>
          <w:bCs/>
          <w:i/>
          <w:color w:val="000000"/>
          <w:sz w:val="24"/>
          <w:szCs w:val="24"/>
          <w:lang w:eastAsia="en-AU"/>
        </w:rPr>
      </w:pPr>
    </w:p>
    <w:p w:rsidR="003D75C2" w:rsidRDefault="003D75C2" w:rsidP="00D40F43">
      <w:pPr>
        <w:rPr>
          <w:rFonts w:ascii="Times New Roman" w:eastAsia="Times New Roman" w:hAnsi="Times New Roman" w:cs="Times New Roman"/>
          <w:bCs/>
          <w:i/>
          <w:color w:val="000000"/>
          <w:sz w:val="24"/>
          <w:szCs w:val="24"/>
          <w:lang w:eastAsia="en-AU"/>
        </w:rPr>
      </w:pPr>
    </w:p>
    <w:p w:rsidR="00413765" w:rsidRDefault="00413765" w:rsidP="00D40F43">
      <w:pPr>
        <w:rPr>
          <w:rFonts w:ascii="Times New Roman" w:eastAsia="Times New Roman" w:hAnsi="Times New Roman" w:cs="Times New Roman"/>
          <w:bCs/>
          <w:i/>
          <w:color w:val="000000"/>
          <w:sz w:val="24"/>
          <w:szCs w:val="24"/>
          <w:lang w:eastAsia="en-AU"/>
        </w:rPr>
      </w:pPr>
    </w:p>
    <w:p w:rsidR="004A6DD3" w:rsidRDefault="004A6DD3" w:rsidP="00D40F43">
      <w:pPr>
        <w:rPr>
          <w:rFonts w:ascii="Times New Roman" w:eastAsia="Times New Roman" w:hAnsi="Times New Roman" w:cs="Times New Roman"/>
          <w:bCs/>
          <w:i/>
          <w:color w:val="000000"/>
          <w:sz w:val="24"/>
          <w:szCs w:val="24"/>
          <w:lang w:eastAsia="en-AU"/>
        </w:rPr>
      </w:pPr>
    </w:p>
    <w:p w:rsidR="003D75C2" w:rsidRDefault="004A6DD3" w:rsidP="00D40F43">
      <w:pPr>
        <w:rPr>
          <w:rFonts w:ascii="Times New Roman" w:eastAsia="Times New Roman" w:hAnsi="Times New Roman" w:cs="Times New Roman"/>
          <w:bCs/>
          <w:i/>
          <w:color w:val="000000"/>
          <w:sz w:val="24"/>
          <w:szCs w:val="24"/>
          <w:lang w:eastAsia="en-AU"/>
        </w:rPr>
      </w:pPr>
      <w:r>
        <w:rPr>
          <w:rFonts w:ascii="Times New Roman" w:eastAsia="Times New Roman" w:hAnsi="Times New Roman" w:cs="Times New Roman"/>
          <w:bCs/>
          <w:i/>
          <w:color w:val="000000"/>
          <w:sz w:val="24"/>
          <w:szCs w:val="24"/>
          <w:lang w:eastAsia="en-AU"/>
        </w:rPr>
        <w:t>S</w:t>
      </w:r>
      <w:r w:rsidR="00440D11">
        <w:rPr>
          <w:rFonts w:ascii="Times New Roman" w:eastAsia="Times New Roman" w:hAnsi="Times New Roman" w:cs="Times New Roman"/>
          <w:bCs/>
          <w:i/>
          <w:color w:val="000000"/>
          <w:sz w:val="24"/>
          <w:szCs w:val="24"/>
          <w:lang w:eastAsia="en-AU"/>
        </w:rPr>
        <w:t>ource 5 (Retro Active 2)</w:t>
      </w:r>
      <w:r w:rsidR="009C53AC">
        <w:rPr>
          <w:rFonts w:ascii="Times New Roman" w:eastAsia="Times New Roman" w:hAnsi="Times New Roman" w:cs="Times New Roman"/>
          <w:bCs/>
          <w:i/>
          <w:color w:val="000000"/>
          <w:sz w:val="24"/>
          <w:szCs w:val="24"/>
          <w:lang w:eastAsia="en-AU"/>
        </w:rPr>
        <w:t xml:space="preserve">             </w:t>
      </w:r>
      <w:r w:rsidR="00440D11">
        <w:rPr>
          <w:rFonts w:ascii="Times New Roman" w:eastAsia="Times New Roman" w:hAnsi="Times New Roman" w:cs="Times New Roman"/>
          <w:bCs/>
          <w:i/>
          <w:color w:val="000000"/>
          <w:sz w:val="24"/>
          <w:szCs w:val="24"/>
          <w:lang w:eastAsia="en-AU"/>
        </w:rPr>
        <w:t xml:space="preserve">                              </w:t>
      </w:r>
      <w:r w:rsidR="009B78FE">
        <w:rPr>
          <w:rFonts w:ascii="Times New Roman" w:eastAsia="Times New Roman" w:hAnsi="Times New Roman" w:cs="Times New Roman"/>
          <w:bCs/>
          <w:i/>
          <w:color w:val="000000"/>
          <w:sz w:val="24"/>
          <w:szCs w:val="24"/>
          <w:lang w:eastAsia="en-AU"/>
        </w:rPr>
        <w:t>Source 7</w:t>
      </w:r>
      <w:r w:rsidR="00C07A22">
        <w:rPr>
          <w:rFonts w:ascii="Times New Roman" w:eastAsia="Times New Roman" w:hAnsi="Times New Roman" w:cs="Times New Roman"/>
          <w:bCs/>
          <w:i/>
          <w:color w:val="000000"/>
          <w:sz w:val="24"/>
          <w:szCs w:val="24"/>
          <w:lang w:eastAsia="en-AU"/>
        </w:rPr>
        <w:t xml:space="preserve"> (Experience of Nationhood) </w:t>
      </w:r>
    </w:p>
    <w:p w:rsidR="003D75C2" w:rsidRDefault="00440D11" w:rsidP="00D40F43">
      <w:pPr>
        <w:rPr>
          <w:rFonts w:ascii="Times New Roman" w:eastAsia="Times New Roman" w:hAnsi="Times New Roman" w:cs="Times New Roman"/>
          <w:bCs/>
          <w:i/>
          <w:color w:val="000000"/>
          <w:sz w:val="24"/>
          <w:szCs w:val="24"/>
          <w:lang w:eastAsia="en-AU"/>
        </w:rPr>
      </w:pPr>
      <w:r>
        <w:rPr>
          <w:rFonts w:ascii="Times New Roman" w:eastAsia="Times New Roman" w:hAnsi="Times New Roman" w:cs="Times New Roman"/>
          <w:bCs/>
          <w:i/>
          <w:noProof/>
          <w:color w:val="000000"/>
          <w:sz w:val="24"/>
          <w:szCs w:val="24"/>
          <w:lang w:eastAsia="en-AU"/>
        </w:rPr>
        <w:drawing>
          <wp:anchor distT="0" distB="0" distL="114300" distR="114300" simplePos="0" relativeHeight="251672576" behindDoc="0" locked="0" layoutInCell="1" allowOverlap="1">
            <wp:simplePos x="0" y="0"/>
            <wp:positionH relativeFrom="column">
              <wp:posOffset>3505200</wp:posOffset>
            </wp:positionH>
            <wp:positionV relativeFrom="paragraph">
              <wp:posOffset>76835</wp:posOffset>
            </wp:positionV>
            <wp:extent cx="1571625" cy="1390650"/>
            <wp:effectExtent l="19050" t="0" r="9525" b="0"/>
            <wp:wrapSquare wrapText="bothSides"/>
            <wp:docPr id="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srcRect l="53582" t="37015" r="10363" b="6269"/>
                    <a:stretch>
                      <a:fillRect/>
                    </a:stretch>
                  </pic:blipFill>
                  <pic:spPr bwMode="auto">
                    <a:xfrm>
                      <a:off x="0" y="0"/>
                      <a:ext cx="1571625" cy="1390650"/>
                    </a:xfrm>
                    <a:prstGeom prst="rect">
                      <a:avLst/>
                    </a:prstGeom>
                    <a:noFill/>
                    <a:ln w="9525">
                      <a:noFill/>
                      <a:miter lim="800000"/>
                      <a:headEnd/>
                      <a:tailEnd/>
                    </a:ln>
                  </pic:spPr>
                </pic:pic>
              </a:graphicData>
            </a:graphic>
          </wp:anchor>
        </w:drawing>
      </w:r>
      <w:r w:rsidR="004A6DD3">
        <w:rPr>
          <w:rFonts w:ascii="Times New Roman" w:eastAsia="Times New Roman" w:hAnsi="Times New Roman" w:cs="Times New Roman"/>
          <w:bCs/>
          <w:i/>
          <w:noProof/>
          <w:color w:val="000000"/>
          <w:sz w:val="24"/>
          <w:szCs w:val="24"/>
          <w:lang w:eastAsia="en-AU"/>
        </w:rPr>
        <w:drawing>
          <wp:anchor distT="0" distB="0" distL="114300" distR="114300" simplePos="0" relativeHeight="251673600" behindDoc="1" locked="0" layoutInCell="1" allowOverlap="1">
            <wp:simplePos x="0" y="0"/>
            <wp:positionH relativeFrom="column">
              <wp:posOffset>-142875</wp:posOffset>
            </wp:positionH>
            <wp:positionV relativeFrom="paragraph">
              <wp:posOffset>50800</wp:posOffset>
            </wp:positionV>
            <wp:extent cx="1295400" cy="1419225"/>
            <wp:effectExtent l="19050" t="0" r="0" b="0"/>
            <wp:wrapTight wrapText="bothSides">
              <wp:wrapPolygon edited="0">
                <wp:start x="-318" y="0"/>
                <wp:lineTo x="-318" y="21455"/>
                <wp:lineTo x="21600" y="21455"/>
                <wp:lineTo x="21600" y="0"/>
                <wp:lineTo x="-318" y="0"/>
              </wp:wrapPolygon>
            </wp:wrapTight>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l="58081" t="27761" r="9054" b="8060"/>
                    <a:stretch>
                      <a:fillRect/>
                    </a:stretch>
                  </pic:blipFill>
                  <pic:spPr bwMode="auto">
                    <a:xfrm>
                      <a:off x="0" y="0"/>
                      <a:ext cx="1295400" cy="1419225"/>
                    </a:xfrm>
                    <a:prstGeom prst="rect">
                      <a:avLst/>
                    </a:prstGeom>
                    <a:noFill/>
                    <a:ln w="9525">
                      <a:noFill/>
                      <a:miter lim="800000"/>
                      <a:headEnd/>
                      <a:tailEnd/>
                    </a:ln>
                  </pic:spPr>
                </pic:pic>
              </a:graphicData>
            </a:graphic>
          </wp:anchor>
        </w:drawing>
      </w:r>
    </w:p>
    <w:p w:rsidR="003D75C2" w:rsidRDefault="003D75C2" w:rsidP="00D40F43">
      <w:pPr>
        <w:rPr>
          <w:rFonts w:ascii="Times New Roman" w:eastAsia="Times New Roman" w:hAnsi="Times New Roman" w:cs="Times New Roman"/>
          <w:bCs/>
          <w:i/>
          <w:color w:val="000000"/>
          <w:sz w:val="24"/>
          <w:szCs w:val="24"/>
          <w:lang w:eastAsia="en-AU"/>
        </w:rPr>
      </w:pPr>
    </w:p>
    <w:p w:rsidR="003D75C2" w:rsidRDefault="003D75C2" w:rsidP="00D40F43">
      <w:pPr>
        <w:rPr>
          <w:rFonts w:ascii="Times New Roman" w:eastAsia="Times New Roman" w:hAnsi="Times New Roman" w:cs="Times New Roman"/>
          <w:bCs/>
          <w:i/>
          <w:color w:val="000000"/>
          <w:sz w:val="24"/>
          <w:szCs w:val="24"/>
          <w:lang w:eastAsia="en-AU"/>
        </w:rPr>
      </w:pPr>
    </w:p>
    <w:p w:rsidR="003D75C2" w:rsidRDefault="003D75C2" w:rsidP="00D40F43">
      <w:pPr>
        <w:rPr>
          <w:rFonts w:ascii="Times New Roman" w:eastAsia="Times New Roman" w:hAnsi="Times New Roman" w:cs="Times New Roman"/>
          <w:bCs/>
          <w:i/>
          <w:color w:val="000000"/>
          <w:sz w:val="24"/>
          <w:szCs w:val="24"/>
          <w:lang w:eastAsia="en-AU"/>
        </w:rPr>
      </w:pPr>
    </w:p>
    <w:p w:rsidR="004A6DD3" w:rsidRDefault="004A6DD3" w:rsidP="00D40F43">
      <w:pPr>
        <w:rPr>
          <w:rFonts w:ascii="Times New Roman" w:eastAsia="Times New Roman" w:hAnsi="Times New Roman" w:cs="Times New Roman"/>
          <w:bCs/>
          <w:i/>
          <w:color w:val="000000"/>
          <w:sz w:val="24"/>
          <w:szCs w:val="24"/>
          <w:lang w:eastAsia="en-AU"/>
        </w:rPr>
      </w:pPr>
    </w:p>
    <w:p w:rsidR="003D75C2" w:rsidRDefault="008D4107" w:rsidP="00D40F43">
      <w:pPr>
        <w:rPr>
          <w:rFonts w:ascii="Times New Roman" w:eastAsia="Times New Roman" w:hAnsi="Times New Roman" w:cs="Times New Roman"/>
          <w:bCs/>
          <w:i/>
          <w:color w:val="000000"/>
          <w:sz w:val="24"/>
          <w:szCs w:val="24"/>
          <w:lang w:eastAsia="en-AU"/>
        </w:rPr>
      </w:pPr>
      <w:r>
        <w:rPr>
          <w:rFonts w:ascii="Times New Roman" w:eastAsia="Times New Roman" w:hAnsi="Times New Roman" w:cs="Times New Roman"/>
          <w:bCs/>
          <w:i/>
          <w:noProof/>
          <w:color w:val="000000"/>
          <w:sz w:val="24"/>
          <w:szCs w:val="24"/>
          <w:lang w:eastAsia="en-AU"/>
        </w:rPr>
        <w:drawing>
          <wp:anchor distT="0" distB="0" distL="114300" distR="114300" simplePos="0" relativeHeight="251676672" behindDoc="1" locked="0" layoutInCell="1" allowOverlap="1">
            <wp:simplePos x="0" y="0"/>
            <wp:positionH relativeFrom="column">
              <wp:posOffset>1704975</wp:posOffset>
            </wp:positionH>
            <wp:positionV relativeFrom="paragraph">
              <wp:posOffset>610235</wp:posOffset>
            </wp:positionV>
            <wp:extent cx="2524125" cy="1162050"/>
            <wp:effectExtent l="19050" t="0" r="9525" b="0"/>
            <wp:wrapTight wrapText="bothSides">
              <wp:wrapPolygon edited="0">
                <wp:start x="-163" y="0"/>
                <wp:lineTo x="-163" y="21246"/>
                <wp:lineTo x="21682" y="21246"/>
                <wp:lineTo x="21682" y="0"/>
                <wp:lineTo x="-163" y="0"/>
              </wp:wrapPolygon>
            </wp:wrapTight>
            <wp:docPr id="17" name="il_fi" descr="http://fr.academic.ru/pictures/frwiki/83/SE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r.academic.ru/pictures/frwiki/83/SEATO.PNG"/>
                    <pic:cNvPicPr>
                      <a:picLocks noChangeAspect="1" noChangeArrowheads="1"/>
                    </pic:cNvPicPr>
                  </pic:nvPicPr>
                  <pic:blipFill>
                    <a:blip r:embed="rId22" cstate="print"/>
                    <a:srcRect/>
                    <a:stretch>
                      <a:fillRect/>
                    </a:stretch>
                  </pic:blipFill>
                  <pic:spPr bwMode="auto">
                    <a:xfrm>
                      <a:off x="0" y="0"/>
                      <a:ext cx="2524125" cy="1162050"/>
                    </a:xfrm>
                    <a:prstGeom prst="rect">
                      <a:avLst/>
                    </a:prstGeom>
                    <a:noFill/>
                    <a:ln w="9525">
                      <a:noFill/>
                      <a:miter lim="800000"/>
                      <a:headEnd/>
                      <a:tailEnd/>
                    </a:ln>
                  </pic:spPr>
                </pic:pic>
              </a:graphicData>
            </a:graphic>
          </wp:anchor>
        </w:drawing>
      </w:r>
      <w:r w:rsidR="009C53AC">
        <w:rPr>
          <w:rFonts w:ascii="Times New Roman" w:eastAsia="Times New Roman" w:hAnsi="Times New Roman" w:cs="Times New Roman"/>
          <w:bCs/>
          <w:i/>
          <w:color w:val="000000"/>
          <w:sz w:val="24"/>
          <w:szCs w:val="24"/>
          <w:lang w:eastAsia="en-AU"/>
        </w:rPr>
        <w:t xml:space="preserve">Source </w:t>
      </w:r>
      <w:proofErr w:type="gramStart"/>
      <w:r w:rsidR="009B78FE">
        <w:rPr>
          <w:rFonts w:ascii="Times New Roman" w:eastAsia="Times New Roman" w:hAnsi="Times New Roman" w:cs="Times New Roman"/>
          <w:bCs/>
          <w:i/>
          <w:color w:val="000000"/>
          <w:sz w:val="24"/>
          <w:szCs w:val="24"/>
          <w:lang w:eastAsia="en-AU"/>
        </w:rPr>
        <w:t>6</w:t>
      </w:r>
      <w:r w:rsidR="00C46870">
        <w:rPr>
          <w:rFonts w:ascii="Times New Roman" w:eastAsia="Times New Roman" w:hAnsi="Times New Roman" w:cs="Times New Roman"/>
          <w:bCs/>
          <w:i/>
          <w:color w:val="000000"/>
          <w:sz w:val="24"/>
          <w:szCs w:val="24"/>
          <w:lang w:eastAsia="en-AU"/>
        </w:rPr>
        <w:t xml:space="preserve"> </w:t>
      </w:r>
      <w:r w:rsidR="00C06001">
        <w:rPr>
          <w:rFonts w:ascii="Times New Roman" w:eastAsia="Times New Roman" w:hAnsi="Times New Roman" w:cs="Times New Roman"/>
          <w:bCs/>
          <w:i/>
          <w:color w:val="000000"/>
          <w:sz w:val="24"/>
          <w:szCs w:val="24"/>
          <w:lang w:eastAsia="en-AU"/>
        </w:rPr>
        <w:t xml:space="preserve"> (</w:t>
      </w:r>
      <w:proofErr w:type="gramEnd"/>
      <w:hyperlink r:id="rId23" w:history="1">
        <w:r w:rsidR="00C06001" w:rsidRPr="00853882">
          <w:rPr>
            <w:rStyle w:val="Hyperlink"/>
            <w:rFonts w:ascii="Times New Roman" w:eastAsia="Times New Roman" w:hAnsi="Times New Roman" w:cs="Times New Roman"/>
            <w:bCs/>
            <w:i/>
            <w:sz w:val="24"/>
            <w:szCs w:val="24"/>
            <w:lang w:eastAsia="en-AU"/>
          </w:rPr>
          <w:t>http://www.google.com.au/imgres?q=SEATO+treaty+nations&amp;hl=en&amp;biw=1619&amp;bih=783&amp;gbv=2&amp;tbm=isch&amp;tbnid=Z03CIVcsj</w:t>
        </w:r>
      </w:hyperlink>
      <w:r w:rsidR="00C06001">
        <w:rPr>
          <w:rFonts w:ascii="Times New Roman" w:eastAsia="Times New Roman" w:hAnsi="Times New Roman" w:cs="Times New Roman"/>
          <w:bCs/>
          <w:i/>
          <w:color w:val="000000"/>
          <w:sz w:val="24"/>
          <w:szCs w:val="24"/>
          <w:lang w:eastAsia="en-AU"/>
        </w:rPr>
        <w:t xml:space="preserve">) </w:t>
      </w:r>
    </w:p>
    <w:p w:rsidR="003D75C2" w:rsidRDefault="003D75C2" w:rsidP="00D40F43">
      <w:pPr>
        <w:rPr>
          <w:rFonts w:ascii="Times New Roman" w:eastAsia="Times New Roman" w:hAnsi="Times New Roman" w:cs="Times New Roman"/>
          <w:bCs/>
          <w:i/>
          <w:color w:val="000000"/>
          <w:sz w:val="24"/>
          <w:szCs w:val="24"/>
          <w:lang w:eastAsia="en-AU"/>
        </w:rPr>
      </w:pPr>
    </w:p>
    <w:p w:rsidR="003D75C2" w:rsidRDefault="003D75C2" w:rsidP="008D4107">
      <w:pPr>
        <w:rPr>
          <w:rFonts w:ascii="Times New Roman" w:eastAsia="Times New Roman" w:hAnsi="Times New Roman" w:cs="Times New Roman"/>
          <w:bCs/>
          <w:i/>
          <w:color w:val="000000"/>
          <w:sz w:val="24"/>
          <w:szCs w:val="24"/>
          <w:lang w:eastAsia="en-AU"/>
        </w:rPr>
      </w:pPr>
    </w:p>
    <w:sectPr w:rsidR="003D75C2" w:rsidSect="0071134D">
      <w:headerReference w:type="default" r:id="rId24"/>
      <w:footerReference w:type="default" r:id="rId25"/>
      <w:footerReference w:type="first" r:id="rId26"/>
      <w:pgSz w:w="11906" w:h="16838"/>
      <w:pgMar w:top="1440" w:right="1440" w:bottom="1440" w:left="1440" w:header="850" w:footer="85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774C" w:rsidRDefault="0081774C" w:rsidP="00123BAA">
      <w:pPr>
        <w:spacing w:after="0" w:line="240" w:lineRule="auto"/>
      </w:pPr>
      <w:r>
        <w:separator/>
      </w:r>
    </w:p>
  </w:endnote>
  <w:endnote w:type="continuationSeparator" w:id="0">
    <w:p w:rsidR="0081774C" w:rsidRDefault="0081774C" w:rsidP="00123B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74E" w:rsidRDefault="0095674E" w:rsidP="0071134D">
    <w:pPr>
      <w:pStyle w:val="Footer"/>
      <w:pBdr>
        <w:top w:val="thinThickSmallGap" w:sz="24" w:space="0" w:color="622423" w:themeColor="accent2" w:themeShade="7F"/>
      </w:pBdr>
      <w:rPr>
        <w:rFonts w:asciiTheme="majorHAnsi" w:hAnsiTheme="majorHAnsi"/>
      </w:rPr>
    </w:pPr>
    <w:r>
      <w:rPr>
        <w:rFonts w:asciiTheme="majorHAnsi" w:hAnsiTheme="majorHAnsi"/>
      </w:rPr>
      <w:t xml:space="preserve">By Daniel </w:t>
    </w:r>
    <w:proofErr w:type="spellStart"/>
    <w:r>
      <w:rPr>
        <w:rFonts w:asciiTheme="majorHAnsi" w:hAnsiTheme="majorHAnsi"/>
      </w:rPr>
      <w:t>Dell’Armi</w:t>
    </w:r>
    <w:proofErr w:type="spellEnd"/>
    <w:r>
      <w:rPr>
        <w:rFonts w:asciiTheme="majorHAnsi" w:hAnsiTheme="majorHAnsi"/>
      </w:rPr>
      <w:ptab w:relativeTo="margin" w:alignment="right" w:leader="none"/>
    </w:r>
    <w:r>
      <w:rPr>
        <w:rFonts w:asciiTheme="majorHAnsi" w:hAnsiTheme="majorHAnsi"/>
      </w:rPr>
      <w:t xml:space="preserve">Page </w:t>
    </w:r>
    <w:fldSimple w:instr=" PAGE   \* MERGEFORMAT ">
      <w:r w:rsidR="005C5A17" w:rsidRPr="005C5A17">
        <w:rPr>
          <w:rFonts w:asciiTheme="majorHAnsi" w:hAnsiTheme="majorHAnsi"/>
          <w:noProof/>
        </w:rPr>
        <w:t>2</w:t>
      </w:r>
    </w:fldSimple>
  </w:p>
  <w:p w:rsidR="0095674E" w:rsidRDefault="0095674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74E" w:rsidRDefault="006A329A">
    <w:pPr>
      <w:pStyle w:val="Footer"/>
      <w:pBdr>
        <w:top w:val="thinThickSmallGap" w:sz="24" w:space="1" w:color="622423" w:themeColor="accent2" w:themeShade="7F"/>
      </w:pBdr>
      <w:rPr>
        <w:rFonts w:asciiTheme="majorHAnsi" w:hAnsiTheme="majorHAnsi"/>
      </w:rPr>
    </w:pPr>
    <w:sdt>
      <w:sdtPr>
        <w:rPr>
          <w:rFonts w:asciiTheme="majorHAnsi" w:hAnsiTheme="majorHAnsi"/>
        </w:rPr>
        <w:id w:val="11586845"/>
        <w:temporary/>
        <w:showingPlcHdr/>
      </w:sdtPr>
      <w:sdtContent>
        <w:r w:rsidR="0095674E">
          <w:rPr>
            <w:rFonts w:asciiTheme="majorHAnsi" w:hAnsiTheme="majorHAnsi"/>
          </w:rPr>
          <w:t>[Type text]</w:t>
        </w:r>
      </w:sdtContent>
    </w:sdt>
    <w:r w:rsidR="0095674E">
      <w:rPr>
        <w:rFonts w:asciiTheme="majorHAnsi" w:hAnsiTheme="majorHAnsi"/>
      </w:rPr>
      <w:ptab w:relativeTo="margin" w:alignment="right" w:leader="none"/>
    </w:r>
    <w:r w:rsidR="0095674E">
      <w:rPr>
        <w:rFonts w:asciiTheme="majorHAnsi" w:hAnsiTheme="majorHAnsi"/>
      </w:rPr>
      <w:t xml:space="preserve">Page </w:t>
    </w:r>
    <w:fldSimple w:instr=" PAGE   \* MERGEFORMAT ">
      <w:r w:rsidR="005C5A17" w:rsidRPr="005C5A17">
        <w:rPr>
          <w:rFonts w:asciiTheme="majorHAnsi" w:hAnsiTheme="majorHAnsi"/>
          <w:noProof/>
        </w:rPr>
        <w:t>1</w:t>
      </w:r>
    </w:fldSimple>
  </w:p>
  <w:p w:rsidR="0095674E" w:rsidRDefault="009567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774C" w:rsidRDefault="0081774C" w:rsidP="00123BAA">
      <w:pPr>
        <w:spacing w:after="0" w:line="240" w:lineRule="auto"/>
      </w:pPr>
      <w:r>
        <w:separator/>
      </w:r>
    </w:p>
  </w:footnote>
  <w:footnote w:type="continuationSeparator" w:id="0">
    <w:p w:rsidR="0081774C" w:rsidRDefault="0081774C" w:rsidP="00123B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11586844"/>
      <w:dataBinding w:prefixMappings="xmlns:ns0='http://schemas.openxmlformats.org/package/2006/metadata/core-properties' xmlns:ns1='http://purl.org/dc/elements/1.1/'" w:xpath="/ns0:coreProperties[1]/ns1:title[1]" w:storeItemID="{6C3C8BC8-F283-45AE-878A-BAB7291924A1}"/>
      <w:text/>
    </w:sdtPr>
    <w:sdtContent>
      <w:p w:rsidR="0095674E" w:rsidRDefault="0095674E">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Reasons for Australia’s Involvement in the Vietnam War</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673ABCE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31D04E2"/>
    <w:multiLevelType w:val="hybridMultilevel"/>
    <w:tmpl w:val="E5C092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58D415CC"/>
    <w:multiLevelType w:val="hybridMultilevel"/>
    <w:tmpl w:val="E73C8A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23BAA"/>
    <w:rsid w:val="000128FE"/>
    <w:rsid w:val="00024F04"/>
    <w:rsid w:val="00025BA4"/>
    <w:rsid w:val="00031414"/>
    <w:rsid w:val="000329BE"/>
    <w:rsid w:val="00033E59"/>
    <w:rsid w:val="000370B4"/>
    <w:rsid w:val="00063AD9"/>
    <w:rsid w:val="0008264B"/>
    <w:rsid w:val="000926E2"/>
    <w:rsid w:val="00097D68"/>
    <w:rsid w:val="000A3385"/>
    <w:rsid w:val="000A41A9"/>
    <w:rsid w:val="000A7E89"/>
    <w:rsid w:val="000B3131"/>
    <w:rsid w:val="000B4E00"/>
    <w:rsid w:val="000B4F44"/>
    <w:rsid w:val="000C4C9F"/>
    <w:rsid w:val="000D13A8"/>
    <w:rsid w:val="000D7793"/>
    <w:rsid w:val="000E0368"/>
    <w:rsid w:val="000E0814"/>
    <w:rsid w:val="000E0C76"/>
    <w:rsid w:val="000E5E1D"/>
    <w:rsid w:val="000F5C4A"/>
    <w:rsid w:val="000F6E14"/>
    <w:rsid w:val="00106DCD"/>
    <w:rsid w:val="001146F3"/>
    <w:rsid w:val="00117325"/>
    <w:rsid w:val="00123BAA"/>
    <w:rsid w:val="00127690"/>
    <w:rsid w:val="00136D11"/>
    <w:rsid w:val="001464C5"/>
    <w:rsid w:val="00146554"/>
    <w:rsid w:val="001723BE"/>
    <w:rsid w:val="00176E5A"/>
    <w:rsid w:val="00183846"/>
    <w:rsid w:val="00196878"/>
    <w:rsid w:val="001971A8"/>
    <w:rsid w:val="001A020C"/>
    <w:rsid w:val="001A3272"/>
    <w:rsid w:val="001B0731"/>
    <w:rsid w:val="001B39FD"/>
    <w:rsid w:val="001C1A10"/>
    <w:rsid w:val="001C7E01"/>
    <w:rsid w:val="001E3ED2"/>
    <w:rsid w:val="001F448C"/>
    <w:rsid w:val="00215159"/>
    <w:rsid w:val="00221300"/>
    <w:rsid w:val="002229F1"/>
    <w:rsid w:val="002261FA"/>
    <w:rsid w:val="00231C7A"/>
    <w:rsid w:val="0024574C"/>
    <w:rsid w:val="002519A2"/>
    <w:rsid w:val="00251D11"/>
    <w:rsid w:val="002676CD"/>
    <w:rsid w:val="00267E0E"/>
    <w:rsid w:val="00275DEE"/>
    <w:rsid w:val="00275F44"/>
    <w:rsid w:val="0028353C"/>
    <w:rsid w:val="00287249"/>
    <w:rsid w:val="0029478A"/>
    <w:rsid w:val="00294CB4"/>
    <w:rsid w:val="0029564F"/>
    <w:rsid w:val="00295FD8"/>
    <w:rsid w:val="002A0A49"/>
    <w:rsid w:val="002A35E7"/>
    <w:rsid w:val="002A5022"/>
    <w:rsid w:val="002B2470"/>
    <w:rsid w:val="002B6B2A"/>
    <w:rsid w:val="002C2CDE"/>
    <w:rsid w:val="002E181E"/>
    <w:rsid w:val="002F08CB"/>
    <w:rsid w:val="002F12D2"/>
    <w:rsid w:val="0030056C"/>
    <w:rsid w:val="0030294D"/>
    <w:rsid w:val="00302CAB"/>
    <w:rsid w:val="0030598F"/>
    <w:rsid w:val="00316515"/>
    <w:rsid w:val="00326C0B"/>
    <w:rsid w:val="0032724A"/>
    <w:rsid w:val="00333559"/>
    <w:rsid w:val="00351512"/>
    <w:rsid w:val="00361780"/>
    <w:rsid w:val="00364F88"/>
    <w:rsid w:val="00374DFC"/>
    <w:rsid w:val="003756F3"/>
    <w:rsid w:val="00380557"/>
    <w:rsid w:val="00383D9E"/>
    <w:rsid w:val="003858A9"/>
    <w:rsid w:val="00387463"/>
    <w:rsid w:val="00387605"/>
    <w:rsid w:val="00387F5D"/>
    <w:rsid w:val="00395849"/>
    <w:rsid w:val="003A208F"/>
    <w:rsid w:val="003C39DD"/>
    <w:rsid w:val="003C7379"/>
    <w:rsid w:val="003D26FA"/>
    <w:rsid w:val="003D75C2"/>
    <w:rsid w:val="003E28D2"/>
    <w:rsid w:val="003F5882"/>
    <w:rsid w:val="0040310D"/>
    <w:rsid w:val="0040404C"/>
    <w:rsid w:val="00413765"/>
    <w:rsid w:val="00421E5A"/>
    <w:rsid w:val="00440D11"/>
    <w:rsid w:val="004429B0"/>
    <w:rsid w:val="004567AD"/>
    <w:rsid w:val="004621E7"/>
    <w:rsid w:val="00464AED"/>
    <w:rsid w:val="00472B02"/>
    <w:rsid w:val="004751C1"/>
    <w:rsid w:val="00481491"/>
    <w:rsid w:val="00490516"/>
    <w:rsid w:val="00491162"/>
    <w:rsid w:val="004A24C4"/>
    <w:rsid w:val="004A6DD3"/>
    <w:rsid w:val="004B03F9"/>
    <w:rsid w:val="004B3B0C"/>
    <w:rsid w:val="004C28B9"/>
    <w:rsid w:val="004C562E"/>
    <w:rsid w:val="004C5792"/>
    <w:rsid w:val="004C6299"/>
    <w:rsid w:val="004D026C"/>
    <w:rsid w:val="004D297E"/>
    <w:rsid w:val="004D390D"/>
    <w:rsid w:val="004F31E2"/>
    <w:rsid w:val="004F4C08"/>
    <w:rsid w:val="00500F62"/>
    <w:rsid w:val="00501295"/>
    <w:rsid w:val="005070CE"/>
    <w:rsid w:val="0051711E"/>
    <w:rsid w:val="005477C7"/>
    <w:rsid w:val="00556CA9"/>
    <w:rsid w:val="005611B2"/>
    <w:rsid w:val="005644B0"/>
    <w:rsid w:val="00566BF8"/>
    <w:rsid w:val="00575F9B"/>
    <w:rsid w:val="00576607"/>
    <w:rsid w:val="00591C26"/>
    <w:rsid w:val="00597C28"/>
    <w:rsid w:val="005A2E37"/>
    <w:rsid w:val="005A4947"/>
    <w:rsid w:val="005B2CF2"/>
    <w:rsid w:val="005B59BE"/>
    <w:rsid w:val="005C2ED9"/>
    <w:rsid w:val="005C4435"/>
    <w:rsid w:val="005C5A17"/>
    <w:rsid w:val="005C755B"/>
    <w:rsid w:val="005D1E34"/>
    <w:rsid w:val="005D5D1E"/>
    <w:rsid w:val="005D665E"/>
    <w:rsid w:val="005D7549"/>
    <w:rsid w:val="005F3CAE"/>
    <w:rsid w:val="005F45D3"/>
    <w:rsid w:val="005F538E"/>
    <w:rsid w:val="005F5560"/>
    <w:rsid w:val="005F7E08"/>
    <w:rsid w:val="006100FC"/>
    <w:rsid w:val="006105BB"/>
    <w:rsid w:val="00647772"/>
    <w:rsid w:val="00653D70"/>
    <w:rsid w:val="00654A14"/>
    <w:rsid w:val="00656DBB"/>
    <w:rsid w:val="00690699"/>
    <w:rsid w:val="00690A95"/>
    <w:rsid w:val="006A1C97"/>
    <w:rsid w:val="006A329A"/>
    <w:rsid w:val="006C2B6F"/>
    <w:rsid w:val="006C6FF4"/>
    <w:rsid w:val="006D7EB6"/>
    <w:rsid w:val="006F0AB6"/>
    <w:rsid w:val="006F27D2"/>
    <w:rsid w:val="006F2ABF"/>
    <w:rsid w:val="006F503E"/>
    <w:rsid w:val="00705386"/>
    <w:rsid w:val="0071134D"/>
    <w:rsid w:val="00731394"/>
    <w:rsid w:val="00742A8F"/>
    <w:rsid w:val="00744A2D"/>
    <w:rsid w:val="00750FF9"/>
    <w:rsid w:val="007642CC"/>
    <w:rsid w:val="00767A86"/>
    <w:rsid w:val="00781ADE"/>
    <w:rsid w:val="00785D7E"/>
    <w:rsid w:val="0079683F"/>
    <w:rsid w:val="00796DE4"/>
    <w:rsid w:val="00797E4B"/>
    <w:rsid w:val="007A0B20"/>
    <w:rsid w:val="007A0CAB"/>
    <w:rsid w:val="007A60AD"/>
    <w:rsid w:val="007B0FB3"/>
    <w:rsid w:val="007B6AFE"/>
    <w:rsid w:val="007B7B69"/>
    <w:rsid w:val="007C7D91"/>
    <w:rsid w:val="007D0B0C"/>
    <w:rsid w:val="007D63A4"/>
    <w:rsid w:val="007E277F"/>
    <w:rsid w:val="007F35D9"/>
    <w:rsid w:val="007F59EF"/>
    <w:rsid w:val="007F5CF3"/>
    <w:rsid w:val="008051A4"/>
    <w:rsid w:val="0081774C"/>
    <w:rsid w:val="0082009F"/>
    <w:rsid w:val="00820A10"/>
    <w:rsid w:val="008278C9"/>
    <w:rsid w:val="00844911"/>
    <w:rsid w:val="00845B70"/>
    <w:rsid w:val="00854600"/>
    <w:rsid w:val="00867D7A"/>
    <w:rsid w:val="0087042A"/>
    <w:rsid w:val="0087734B"/>
    <w:rsid w:val="0088438E"/>
    <w:rsid w:val="00884BA6"/>
    <w:rsid w:val="008A7B5C"/>
    <w:rsid w:val="008C1DF5"/>
    <w:rsid w:val="008C530B"/>
    <w:rsid w:val="008D000D"/>
    <w:rsid w:val="008D2B1B"/>
    <w:rsid w:val="008D4107"/>
    <w:rsid w:val="008F3D3F"/>
    <w:rsid w:val="00926780"/>
    <w:rsid w:val="0093294F"/>
    <w:rsid w:val="00935706"/>
    <w:rsid w:val="00941E21"/>
    <w:rsid w:val="00947FC3"/>
    <w:rsid w:val="00956280"/>
    <w:rsid w:val="0095674E"/>
    <w:rsid w:val="00957734"/>
    <w:rsid w:val="00964467"/>
    <w:rsid w:val="0096615B"/>
    <w:rsid w:val="009771DA"/>
    <w:rsid w:val="00981C0E"/>
    <w:rsid w:val="00982198"/>
    <w:rsid w:val="00984945"/>
    <w:rsid w:val="00996803"/>
    <w:rsid w:val="009975F7"/>
    <w:rsid w:val="009A29B8"/>
    <w:rsid w:val="009B78FE"/>
    <w:rsid w:val="009C2E44"/>
    <w:rsid w:val="009C50E9"/>
    <w:rsid w:val="009C53AC"/>
    <w:rsid w:val="009C7AA7"/>
    <w:rsid w:val="009E0F18"/>
    <w:rsid w:val="009F67DD"/>
    <w:rsid w:val="00A120DF"/>
    <w:rsid w:val="00A1516B"/>
    <w:rsid w:val="00A204DA"/>
    <w:rsid w:val="00A2627B"/>
    <w:rsid w:val="00A31623"/>
    <w:rsid w:val="00A50C73"/>
    <w:rsid w:val="00A53746"/>
    <w:rsid w:val="00A60DC4"/>
    <w:rsid w:val="00A67D3D"/>
    <w:rsid w:val="00A75B55"/>
    <w:rsid w:val="00A837C1"/>
    <w:rsid w:val="00A85BE7"/>
    <w:rsid w:val="00A92AF1"/>
    <w:rsid w:val="00A944B2"/>
    <w:rsid w:val="00A96F31"/>
    <w:rsid w:val="00AA399D"/>
    <w:rsid w:val="00AB7299"/>
    <w:rsid w:val="00AD30C4"/>
    <w:rsid w:val="00AE22A7"/>
    <w:rsid w:val="00AF0859"/>
    <w:rsid w:val="00AF581C"/>
    <w:rsid w:val="00B00B5D"/>
    <w:rsid w:val="00B2788C"/>
    <w:rsid w:val="00B33766"/>
    <w:rsid w:val="00B37677"/>
    <w:rsid w:val="00B5676F"/>
    <w:rsid w:val="00B57A69"/>
    <w:rsid w:val="00B6184D"/>
    <w:rsid w:val="00B770C3"/>
    <w:rsid w:val="00B82935"/>
    <w:rsid w:val="00B873DB"/>
    <w:rsid w:val="00B95796"/>
    <w:rsid w:val="00B97115"/>
    <w:rsid w:val="00B972C1"/>
    <w:rsid w:val="00BA2284"/>
    <w:rsid w:val="00BA323B"/>
    <w:rsid w:val="00BA5BCD"/>
    <w:rsid w:val="00BA662B"/>
    <w:rsid w:val="00BA7B7B"/>
    <w:rsid w:val="00BC45BB"/>
    <w:rsid w:val="00BC6927"/>
    <w:rsid w:val="00BE1214"/>
    <w:rsid w:val="00BF7262"/>
    <w:rsid w:val="00C053CD"/>
    <w:rsid w:val="00C06001"/>
    <w:rsid w:val="00C06701"/>
    <w:rsid w:val="00C07A22"/>
    <w:rsid w:val="00C1008F"/>
    <w:rsid w:val="00C1328F"/>
    <w:rsid w:val="00C159F7"/>
    <w:rsid w:val="00C16ACC"/>
    <w:rsid w:val="00C31FDD"/>
    <w:rsid w:val="00C46870"/>
    <w:rsid w:val="00C52815"/>
    <w:rsid w:val="00C561EF"/>
    <w:rsid w:val="00C62D87"/>
    <w:rsid w:val="00C62DBF"/>
    <w:rsid w:val="00C64482"/>
    <w:rsid w:val="00C838E4"/>
    <w:rsid w:val="00C86DD0"/>
    <w:rsid w:val="00C90751"/>
    <w:rsid w:val="00CA084E"/>
    <w:rsid w:val="00CD598E"/>
    <w:rsid w:val="00CE1225"/>
    <w:rsid w:val="00D14641"/>
    <w:rsid w:val="00D40E84"/>
    <w:rsid w:val="00D40F0B"/>
    <w:rsid w:val="00D40F43"/>
    <w:rsid w:val="00D54086"/>
    <w:rsid w:val="00D567FF"/>
    <w:rsid w:val="00D6049F"/>
    <w:rsid w:val="00D6501F"/>
    <w:rsid w:val="00D70EC4"/>
    <w:rsid w:val="00D869BF"/>
    <w:rsid w:val="00DB5135"/>
    <w:rsid w:val="00DC08B5"/>
    <w:rsid w:val="00DD5943"/>
    <w:rsid w:val="00DE0D0C"/>
    <w:rsid w:val="00DE51BC"/>
    <w:rsid w:val="00DF5311"/>
    <w:rsid w:val="00E02169"/>
    <w:rsid w:val="00E07829"/>
    <w:rsid w:val="00E11DD6"/>
    <w:rsid w:val="00E1715C"/>
    <w:rsid w:val="00E1769A"/>
    <w:rsid w:val="00E229A4"/>
    <w:rsid w:val="00E23030"/>
    <w:rsid w:val="00E23A4D"/>
    <w:rsid w:val="00E2637B"/>
    <w:rsid w:val="00E46882"/>
    <w:rsid w:val="00E478B2"/>
    <w:rsid w:val="00E52057"/>
    <w:rsid w:val="00E61E31"/>
    <w:rsid w:val="00E67220"/>
    <w:rsid w:val="00E67F1E"/>
    <w:rsid w:val="00E768D2"/>
    <w:rsid w:val="00E77DEA"/>
    <w:rsid w:val="00E836A6"/>
    <w:rsid w:val="00E9151A"/>
    <w:rsid w:val="00E96384"/>
    <w:rsid w:val="00EA33FA"/>
    <w:rsid w:val="00EA3D2E"/>
    <w:rsid w:val="00EA61A1"/>
    <w:rsid w:val="00EA6DD7"/>
    <w:rsid w:val="00EB0AAA"/>
    <w:rsid w:val="00EB687A"/>
    <w:rsid w:val="00EB780D"/>
    <w:rsid w:val="00EC501E"/>
    <w:rsid w:val="00EC54C7"/>
    <w:rsid w:val="00EE522B"/>
    <w:rsid w:val="00EF2C9C"/>
    <w:rsid w:val="00EF2FD5"/>
    <w:rsid w:val="00EF35D5"/>
    <w:rsid w:val="00EF3A56"/>
    <w:rsid w:val="00F033CE"/>
    <w:rsid w:val="00F04EE4"/>
    <w:rsid w:val="00F2571F"/>
    <w:rsid w:val="00F25735"/>
    <w:rsid w:val="00F33767"/>
    <w:rsid w:val="00F36268"/>
    <w:rsid w:val="00F46C6C"/>
    <w:rsid w:val="00F60643"/>
    <w:rsid w:val="00F7521C"/>
    <w:rsid w:val="00F83A79"/>
    <w:rsid w:val="00F90AD4"/>
    <w:rsid w:val="00F95EB1"/>
    <w:rsid w:val="00FA0555"/>
    <w:rsid w:val="00FA5179"/>
    <w:rsid w:val="00FC69F3"/>
    <w:rsid w:val="00FD4B82"/>
    <w:rsid w:val="00FD6D20"/>
    <w:rsid w:val="00FD7002"/>
    <w:rsid w:val="00FE1486"/>
    <w:rsid w:val="00FE2BE7"/>
    <w:rsid w:val="00FF1DF5"/>
    <w:rsid w:val="00FF48E3"/>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94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CDE"/>
  </w:style>
  <w:style w:type="paragraph" w:styleId="Heading2">
    <w:name w:val="heading 2"/>
    <w:basedOn w:val="Normal"/>
    <w:link w:val="Heading2Char"/>
    <w:uiPriority w:val="9"/>
    <w:qFormat/>
    <w:rsid w:val="00123BAA"/>
    <w:pPr>
      <w:spacing w:before="152" w:after="152" w:line="240" w:lineRule="auto"/>
      <w:outlineLvl w:val="1"/>
    </w:pPr>
    <w:rPr>
      <w:rFonts w:ascii="Times New Roman" w:eastAsia="Times New Roman" w:hAnsi="Times New Roman" w:cs="Times New Roman"/>
      <w:b/>
      <w:bCs/>
      <w:sz w:val="28"/>
      <w:szCs w:val="2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3B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3BAA"/>
  </w:style>
  <w:style w:type="paragraph" w:styleId="Footer">
    <w:name w:val="footer"/>
    <w:basedOn w:val="Normal"/>
    <w:link w:val="FooterChar"/>
    <w:uiPriority w:val="99"/>
    <w:unhideWhenUsed/>
    <w:rsid w:val="00123B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3BAA"/>
  </w:style>
  <w:style w:type="paragraph" w:styleId="BalloonText">
    <w:name w:val="Balloon Text"/>
    <w:basedOn w:val="Normal"/>
    <w:link w:val="BalloonTextChar"/>
    <w:uiPriority w:val="99"/>
    <w:semiHidden/>
    <w:unhideWhenUsed/>
    <w:rsid w:val="00123B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3BAA"/>
    <w:rPr>
      <w:rFonts w:ascii="Tahoma" w:hAnsi="Tahoma" w:cs="Tahoma"/>
      <w:sz w:val="16"/>
      <w:szCs w:val="16"/>
    </w:rPr>
  </w:style>
  <w:style w:type="character" w:customStyle="1" w:styleId="Heading2Char">
    <w:name w:val="Heading 2 Char"/>
    <w:basedOn w:val="DefaultParagraphFont"/>
    <w:link w:val="Heading2"/>
    <w:uiPriority w:val="9"/>
    <w:rsid w:val="00123BAA"/>
    <w:rPr>
      <w:rFonts w:ascii="Times New Roman" w:eastAsia="Times New Roman" w:hAnsi="Times New Roman" w:cs="Times New Roman"/>
      <w:b/>
      <w:bCs/>
      <w:sz w:val="28"/>
      <w:szCs w:val="28"/>
      <w:lang w:eastAsia="en-AU"/>
    </w:rPr>
  </w:style>
  <w:style w:type="paragraph" w:styleId="NormalWeb">
    <w:name w:val="Normal (Web)"/>
    <w:basedOn w:val="Normal"/>
    <w:uiPriority w:val="99"/>
    <w:semiHidden/>
    <w:unhideWhenUsed/>
    <w:rsid w:val="00123BAA"/>
    <w:pPr>
      <w:spacing w:after="243"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123BAA"/>
    <w:rPr>
      <w:i/>
      <w:iCs/>
    </w:rPr>
  </w:style>
  <w:style w:type="paragraph" w:styleId="NoSpacing">
    <w:name w:val="No Spacing"/>
    <w:link w:val="NoSpacingChar"/>
    <w:uiPriority w:val="1"/>
    <w:qFormat/>
    <w:rsid w:val="005611B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611B2"/>
    <w:rPr>
      <w:rFonts w:eastAsiaTheme="minorEastAsia"/>
      <w:lang w:val="en-US"/>
    </w:rPr>
  </w:style>
  <w:style w:type="paragraph" w:styleId="ListParagraph">
    <w:name w:val="List Paragraph"/>
    <w:basedOn w:val="Normal"/>
    <w:uiPriority w:val="34"/>
    <w:qFormat/>
    <w:rsid w:val="00AD30C4"/>
    <w:pPr>
      <w:ind w:left="720"/>
      <w:contextualSpacing/>
    </w:pPr>
  </w:style>
  <w:style w:type="character" w:styleId="Hyperlink">
    <w:name w:val="Hyperlink"/>
    <w:basedOn w:val="DefaultParagraphFont"/>
    <w:uiPriority w:val="99"/>
    <w:unhideWhenUsed/>
    <w:rsid w:val="008D000D"/>
    <w:rPr>
      <w:color w:val="0000FF" w:themeColor="hyperlink"/>
      <w:u w:val="single"/>
    </w:rPr>
  </w:style>
  <w:style w:type="paragraph" w:styleId="Title">
    <w:name w:val="Title"/>
    <w:basedOn w:val="Normal"/>
    <w:next w:val="Normal"/>
    <w:link w:val="TitleChar"/>
    <w:uiPriority w:val="10"/>
    <w:qFormat/>
    <w:rsid w:val="00C0600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06001"/>
    <w:rPr>
      <w:rFonts w:asciiTheme="majorHAnsi" w:eastAsiaTheme="majorEastAsia" w:hAnsiTheme="majorHAnsi" w:cstheme="majorBidi"/>
      <w:color w:val="17365D" w:themeColor="text2" w:themeShade="BF"/>
      <w:spacing w:val="5"/>
      <w:kern w:val="28"/>
      <w:sz w:val="52"/>
      <w:szCs w:val="52"/>
    </w:rPr>
  </w:style>
  <w:style w:type="paragraph" w:styleId="ListBullet">
    <w:name w:val="List Bullet"/>
    <w:basedOn w:val="Normal"/>
    <w:uiPriority w:val="99"/>
    <w:unhideWhenUsed/>
    <w:rsid w:val="008A7B5C"/>
    <w:pPr>
      <w:numPr>
        <w:numId w:val="3"/>
      </w:numPr>
      <w:contextualSpacing/>
    </w:pPr>
  </w:style>
</w:styles>
</file>

<file path=word/webSettings.xml><?xml version="1.0" encoding="utf-8"?>
<w:webSettings xmlns:r="http://schemas.openxmlformats.org/officeDocument/2006/relationships" xmlns:w="http://schemas.openxmlformats.org/wordprocessingml/2006/main">
  <w:divs>
    <w:div w:id="389888940">
      <w:bodyDiv w:val="1"/>
      <w:marLeft w:val="0"/>
      <w:marRight w:val="0"/>
      <w:marTop w:val="0"/>
      <w:marBottom w:val="0"/>
      <w:divBdr>
        <w:top w:val="none" w:sz="0" w:space="0" w:color="auto"/>
        <w:left w:val="none" w:sz="0" w:space="0" w:color="auto"/>
        <w:bottom w:val="none" w:sz="0" w:space="0" w:color="auto"/>
        <w:right w:val="none" w:sz="0" w:space="0" w:color="auto"/>
      </w:divBdr>
      <w:divsChild>
        <w:div w:id="1072115632">
          <w:marLeft w:val="0"/>
          <w:marRight w:val="0"/>
          <w:marTop w:val="0"/>
          <w:marBottom w:val="0"/>
          <w:divBdr>
            <w:top w:val="none" w:sz="0" w:space="0" w:color="auto"/>
            <w:left w:val="none" w:sz="0" w:space="0" w:color="auto"/>
            <w:bottom w:val="none" w:sz="0" w:space="0" w:color="auto"/>
            <w:right w:val="none" w:sz="0" w:space="0" w:color="auto"/>
          </w:divBdr>
          <w:divsChild>
            <w:div w:id="103117420">
              <w:marLeft w:val="0"/>
              <w:marRight w:val="0"/>
              <w:marTop w:val="0"/>
              <w:marBottom w:val="0"/>
              <w:divBdr>
                <w:top w:val="none" w:sz="0" w:space="0" w:color="auto"/>
                <w:left w:val="none" w:sz="0" w:space="0" w:color="auto"/>
                <w:bottom w:val="none" w:sz="0" w:space="0" w:color="auto"/>
                <w:right w:val="none" w:sz="0" w:space="0" w:color="auto"/>
              </w:divBdr>
              <w:divsChild>
                <w:div w:id="1754937982">
                  <w:marLeft w:val="0"/>
                  <w:marRight w:val="0"/>
                  <w:marTop w:val="0"/>
                  <w:marBottom w:val="0"/>
                  <w:divBdr>
                    <w:top w:val="none" w:sz="0" w:space="0" w:color="auto"/>
                    <w:left w:val="none" w:sz="0" w:space="0" w:color="auto"/>
                    <w:bottom w:val="none" w:sz="0" w:space="0" w:color="auto"/>
                    <w:right w:val="none" w:sz="0" w:space="0" w:color="auto"/>
                  </w:divBdr>
                  <w:divsChild>
                    <w:div w:id="1229152302">
                      <w:marLeft w:val="0"/>
                      <w:marRight w:val="0"/>
                      <w:marTop w:val="0"/>
                      <w:marBottom w:val="0"/>
                      <w:divBdr>
                        <w:top w:val="none" w:sz="0" w:space="0" w:color="auto"/>
                        <w:left w:val="none" w:sz="0" w:space="0" w:color="auto"/>
                        <w:bottom w:val="none" w:sz="0" w:space="0" w:color="auto"/>
                        <w:right w:val="none" w:sz="0" w:space="0" w:color="auto"/>
                      </w:divBdr>
                      <w:divsChild>
                        <w:div w:id="72774653">
                          <w:marLeft w:val="0"/>
                          <w:marRight w:val="0"/>
                          <w:marTop w:val="0"/>
                          <w:marBottom w:val="0"/>
                          <w:divBdr>
                            <w:top w:val="none" w:sz="0" w:space="0" w:color="auto"/>
                            <w:left w:val="none" w:sz="0" w:space="0" w:color="auto"/>
                            <w:bottom w:val="none" w:sz="0" w:space="0" w:color="auto"/>
                            <w:right w:val="none" w:sz="0" w:space="0" w:color="auto"/>
                          </w:divBdr>
                          <w:divsChild>
                            <w:div w:id="883055799">
                              <w:marLeft w:val="0"/>
                              <w:marRight w:val="0"/>
                              <w:marTop w:val="0"/>
                              <w:marBottom w:val="0"/>
                              <w:divBdr>
                                <w:top w:val="none" w:sz="0" w:space="0" w:color="auto"/>
                                <w:left w:val="none" w:sz="0" w:space="0" w:color="auto"/>
                                <w:bottom w:val="none" w:sz="0" w:space="0" w:color="auto"/>
                                <w:right w:val="none" w:sz="0" w:space="0" w:color="auto"/>
                              </w:divBdr>
                              <w:divsChild>
                                <w:div w:id="898856189">
                                  <w:marLeft w:val="0"/>
                                  <w:marRight w:val="0"/>
                                  <w:marTop w:val="0"/>
                                  <w:marBottom w:val="0"/>
                                  <w:divBdr>
                                    <w:top w:val="none" w:sz="0" w:space="0" w:color="auto"/>
                                    <w:left w:val="none" w:sz="0" w:space="0" w:color="auto"/>
                                    <w:bottom w:val="none" w:sz="0" w:space="0" w:color="auto"/>
                                    <w:right w:val="none" w:sz="0" w:space="0" w:color="auto"/>
                                  </w:divBdr>
                                  <w:divsChild>
                                    <w:div w:id="7158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2190653">
      <w:bodyDiv w:val="1"/>
      <w:marLeft w:val="0"/>
      <w:marRight w:val="0"/>
      <w:marTop w:val="0"/>
      <w:marBottom w:val="0"/>
      <w:divBdr>
        <w:top w:val="none" w:sz="0" w:space="0" w:color="auto"/>
        <w:left w:val="none" w:sz="0" w:space="0" w:color="auto"/>
        <w:bottom w:val="none" w:sz="0" w:space="0" w:color="auto"/>
        <w:right w:val="none" w:sz="0" w:space="0" w:color="auto"/>
      </w:divBdr>
      <w:divsChild>
        <w:div w:id="1540241856">
          <w:marLeft w:val="0"/>
          <w:marRight w:val="0"/>
          <w:marTop w:val="0"/>
          <w:marBottom w:val="0"/>
          <w:divBdr>
            <w:top w:val="none" w:sz="0" w:space="0" w:color="auto"/>
            <w:left w:val="none" w:sz="0" w:space="0" w:color="auto"/>
            <w:bottom w:val="none" w:sz="0" w:space="0" w:color="auto"/>
            <w:right w:val="none" w:sz="0" w:space="0" w:color="auto"/>
          </w:divBdr>
          <w:divsChild>
            <w:div w:id="1406807139">
              <w:marLeft w:val="0"/>
              <w:marRight w:val="0"/>
              <w:marTop w:val="0"/>
              <w:marBottom w:val="0"/>
              <w:divBdr>
                <w:top w:val="none" w:sz="0" w:space="0" w:color="auto"/>
                <w:left w:val="none" w:sz="0" w:space="0" w:color="auto"/>
                <w:bottom w:val="none" w:sz="0" w:space="0" w:color="auto"/>
                <w:right w:val="none" w:sz="0" w:space="0" w:color="auto"/>
              </w:divBdr>
              <w:divsChild>
                <w:div w:id="1131484964">
                  <w:marLeft w:val="0"/>
                  <w:marRight w:val="0"/>
                  <w:marTop w:val="0"/>
                  <w:marBottom w:val="0"/>
                  <w:divBdr>
                    <w:top w:val="none" w:sz="0" w:space="0" w:color="auto"/>
                    <w:left w:val="none" w:sz="0" w:space="0" w:color="auto"/>
                    <w:bottom w:val="none" w:sz="0" w:space="0" w:color="auto"/>
                    <w:right w:val="none" w:sz="0" w:space="0" w:color="auto"/>
                  </w:divBdr>
                  <w:divsChild>
                    <w:div w:id="783883745">
                      <w:marLeft w:val="0"/>
                      <w:marRight w:val="0"/>
                      <w:marTop w:val="0"/>
                      <w:marBottom w:val="0"/>
                      <w:divBdr>
                        <w:top w:val="none" w:sz="0" w:space="0" w:color="auto"/>
                        <w:left w:val="none" w:sz="0" w:space="0" w:color="auto"/>
                        <w:bottom w:val="none" w:sz="0" w:space="0" w:color="auto"/>
                        <w:right w:val="none" w:sz="0" w:space="0" w:color="auto"/>
                      </w:divBdr>
                      <w:divsChild>
                        <w:div w:id="1018435784">
                          <w:marLeft w:val="0"/>
                          <w:marRight w:val="0"/>
                          <w:marTop w:val="0"/>
                          <w:marBottom w:val="0"/>
                          <w:divBdr>
                            <w:top w:val="none" w:sz="0" w:space="0" w:color="auto"/>
                            <w:left w:val="none" w:sz="0" w:space="0" w:color="auto"/>
                            <w:bottom w:val="none" w:sz="0" w:space="0" w:color="auto"/>
                            <w:right w:val="none" w:sz="0" w:space="0" w:color="auto"/>
                          </w:divBdr>
                          <w:divsChild>
                            <w:div w:id="1533347398">
                              <w:marLeft w:val="0"/>
                              <w:marRight w:val="0"/>
                              <w:marTop w:val="0"/>
                              <w:marBottom w:val="0"/>
                              <w:divBdr>
                                <w:top w:val="none" w:sz="0" w:space="0" w:color="auto"/>
                                <w:left w:val="none" w:sz="0" w:space="0" w:color="auto"/>
                                <w:bottom w:val="none" w:sz="0" w:space="0" w:color="auto"/>
                                <w:right w:val="none" w:sz="0" w:space="0" w:color="auto"/>
                              </w:divBdr>
                              <w:divsChild>
                                <w:div w:id="1695426785">
                                  <w:marLeft w:val="0"/>
                                  <w:marRight w:val="0"/>
                                  <w:marTop w:val="0"/>
                                  <w:marBottom w:val="0"/>
                                  <w:divBdr>
                                    <w:top w:val="none" w:sz="0" w:space="0" w:color="auto"/>
                                    <w:left w:val="none" w:sz="0" w:space="0" w:color="auto"/>
                                    <w:bottom w:val="none" w:sz="0" w:space="0" w:color="auto"/>
                                    <w:right w:val="none" w:sz="0" w:space="0" w:color="auto"/>
                                  </w:divBdr>
                                  <w:divsChild>
                                    <w:div w:id="2060395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historyguide.org/europe/churchill.html" TargetMode="External"/><Relationship Id="rId18" Type="http://schemas.openxmlformats.org/officeDocument/2006/relationships/image" Target="media/image4.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www.skwirk.com.au/p-c_s-14_u-116_t-314_c-1060/why-australia-entered-the-war/nsw/history/australia-in-the-vietnam-war-era/why-did-australia-become-involved-in-the-vietnam-war-" TargetMode="External"/><Relationship Id="rId17" Type="http://schemas.openxmlformats.org/officeDocument/2006/relationships/image" Target="media/image3.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adb.anu.edu.au/biography/menzies-sir-robert-gordon-bob-11111" TargetMode="Externa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aa.org.au/bross-2.pd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globalsecurity.org/military/world/int/seato.htm" TargetMode="External"/><Relationship Id="rId23" Type="http://schemas.openxmlformats.org/officeDocument/2006/relationships/hyperlink" Target="http://www.google.com.au/imgres?q=SEATO+treaty+nations&amp;hl=en&amp;biw=1619&amp;bih=783&amp;gbv=2&amp;tbm=isch&amp;tbnid=Z03CIVcsj" TargetMode="External"/><Relationship Id="rId28" Type="http://schemas.openxmlformats.org/officeDocument/2006/relationships/theme" Target="theme/theme1.xml"/><Relationship Id="rId10" Type="http://schemas.openxmlformats.org/officeDocument/2006/relationships/hyperlink" Target="http://vietnam-war.commemoration.gov.au/all-the-way-with-lbj/index.php" TargetMode="Externa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en.wikipedia.org/wiki/ANZUS" TargetMode="External"/><Relationship Id="rId22" Type="http://schemas.openxmlformats.org/officeDocument/2006/relationships/image" Target="media/image8.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2012-05-01T00:00:00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1521</TotalTime>
  <Pages>1</Pages>
  <Words>2666</Words>
  <Characters>15198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Reasons for Australia’s Involvement in the Vietnam War</vt:lpstr>
    </vt:vector>
  </TitlesOfParts>
  <Company>De La Salle College Revesby Heights </Company>
  <LinksUpToDate>false</LinksUpToDate>
  <CharactersWithSpaces>17829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Reasons for Australia’s Involvement in the Vietnam War</dc:title>
  <dc:subject>Study Unit: The Vietnam War</dc:subject>
  <dc:creator>By Daniel Dell’Armi</dc:creator>
  <cp:lastModifiedBy>Student</cp:lastModifiedBy>
  <cp:revision>169</cp:revision>
  <dcterms:created xsi:type="dcterms:W3CDTF">2012-03-31T09:23:00Z</dcterms:created>
  <dcterms:modified xsi:type="dcterms:W3CDTF">2012-05-03T08:21:00Z</dcterms:modified>
</cp:coreProperties>
</file>